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1679" w14:textId="77777777" w:rsidR="005A2324" w:rsidRDefault="005A2324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417147" w14:textId="39999CBE" w:rsidR="00B24965" w:rsidRDefault="00955C9C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C6337C">
        <w:rPr>
          <w:rFonts w:asciiTheme="minorHAnsi" w:hAnsiTheme="minorHAnsi" w:cstheme="minorHAnsi"/>
          <w:b/>
          <w:bCs/>
          <w:sz w:val="22"/>
          <w:szCs w:val="22"/>
        </w:rPr>
        <w:t>WC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337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0.2021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     </w:t>
      </w:r>
      <w:r w:rsidR="000338EF" w:rsidRPr="00FE0C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0F53215C" w14:textId="0D21442F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E0CC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</w:t>
      </w:r>
    </w:p>
    <w:p w14:paraId="03337B66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7714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0EF53452" w:rsidR="000338EF" w:rsidRPr="00A64706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S</w:t>
      </w:r>
      <w:r w:rsidR="001E335B" w:rsidRPr="00A64706">
        <w:rPr>
          <w:rFonts w:asciiTheme="minorHAnsi" w:hAnsiTheme="minorHAnsi" w:cstheme="minorHAnsi"/>
          <w:sz w:val="22"/>
          <w:szCs w:val="22"/>
        </w:rPr>
        <w:t>pecyfikacja</w:t>
      </w:r>
      <w:r w:rsidRPr="00A64706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865E87">
        <w:rPr>
          <w:rFonts w:asciiTheme="minorHAnsi" w:hAnsiTheme="minorHAnsi" w:cstheme="minorHAnsi"/>
          <w:sz w:val="22"/>
          <w:szCs w:val="22"/>
        </w:rPr>
        <w:t xml:space="preserve">– 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po modyfikacji w dn. </w:t>
      </w:r>
      <w:r w:rsidR="007D2D85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D3010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7D2D85">
        <w:rPr>
          <w:rFonts w:asciiTheme="minorHAnsi" w:hAnsiTheme="minorHAnsi" w:cstheme="minorHAnsi"/>
          <w:color w:val="FF0000"/>
          <w:sz w:val="22"/>
          <w:szCs w:val="22"/>
        </w:rPr>
        <w:t>01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>.202</w:t>
      </w:r>
      <w:r w:rsidR="007D2D85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</w:p>
    <w:p w14:paraId="68585646" w14:textId="317D0CB6" w:rsidR="000338EF" w:rsidRPr="00A6470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 xml:space="preserve">zwana dalej specyfikacją, dot. </w:t>
      </w:r>
      <w:r w:rsidRPr="00600FFC">
        <w:rPr>
          <w:rFonts w:asciiTheme="minorHAnsi" w:hAnsiTheme="minorHAnsi" w:cstheme="minorHAnsi"/>
          <w:sz w:val="22"/>
          <w:szCs w:val="22"/>
        </w:rPr>
        <w:t xml:space="preserve">postępowania o udzielenie zamówienia sektorowego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600FFC">
        <w:rPr>
          <w:rFonts w:asciiTheme="minorHAnsi" w:hAnsiTheme="minorHAnsi" w:cstheme="minorHAnsi"/>
          <w:sz w:val="22"/>
          <w:szCs w:val="22"/>
        </w:rPr>
        <w:t xml:space="preserve">, </w:t>
      </w:r>
      <w:r w:rsidRPr="00600FF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600FF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600FF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art. 2 ust. </w:t>
      </w:r>
      <w:r w:rsidR="00C65F53">
        <w:rPr>
          <w:rFonts w:asciiTheme="minorHAnsi" w:hAnsiTheme="minorHAnsi" w:cstheme="minorHAnsi"/>
          <w:sz w:val="22"/>
          <w:szCs w:val="22"/>
        </w:rPr>
        <w:br/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1 pkt 2) </w:t>
      </w:r>
      <w:r w:rsidRPr="00600FFC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600FFC">
        <w:rPr>
          <w:rFonts w:asciiTheme="minorHAnsi" w:hAnsiTheme="minorHAnsi" w:cstheme="minorHAnsi"/>
          <w:sz w:val="22"/>
          <w:szCs w:val="22"/>
        </w:rPr>
        <w:t>5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600FFC">
        <w:rPr>
          <w:rFonts w:asciiTheme="minorHAnsi" w:hAnsiTheme="minorHAnsi" w:cstheme="minorHAnsi"/>
          <w:sz w:val="22"/>
          <w:szCs w:val="22"/>
        </w:rPr>
        <w:t>4</w:t>
      </w:r>
      <w:r w:rsidRPr="00600FFC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600FFC">
        <w:rPr>
          <w:rFonts w:asciiTheme="minorHAnsi" w:hAnsiTheme="minorHAnsi" w:cstheme="minorHAnsi"/>
          <w:sz w:val="22"/>
          <w:szCs w:val="22"/>
        </w:rPr>
        <w:t>)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00FF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00FFC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600FFC">
        <w:rPr>
          <w:rFonts w:asciiTheme="minorHAnsi" w:hAnsiTheme="minorHAnsi" w:cstheme="minorHAnsi"/>
          <w:sz w:val="22"/>
          <w:szCs w:val="22"/>
        </w:rPr>
        <w:t>progi unijne</w:t>
      </w:r>
      <w:r w:rsidRPr="00600FFC">
        <w:rPr>
          <w:rFonts w:asciiTheme="minorHAnsi" w:hAnsiTheme="minorHAnsi" w:cstheme="minorHAnsi"/>
          <w:sz w:val="22"/>
          <w:szCs w:val="22"/>
        </w:rPr>
        <w:t>),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1DC">
        <w:rPr>
          <w:rFonts w:asciiTheme="minorHAnsi" w:hAnsiTheme="minorHAnsi" w:cstheme="minorHAnsi"/>
          <w:sz w:val="22"/>
          <w:szCs w:val="22"/>
        </w:rPr>
        <w:t>prowadzonego w</w:t>
      </w:r>
      <w:r w:rsidR="001216C1" w:rsidRPr="003751DC">
        <w:rPr>
          <w:rFonts w:asciiTheme="minorHAnsi" w:hAnsiTheme="minorHAnsi" w:cstheme="minorHAnsi"/>
          <w:sz w:val="22"/>
          <w:szCs w:val="22"/>
        </w:rPr>
        <w:t> </w:t>
      </w:r>
      <w:r w:rsidRPr="003751DC">
        <w:rPr>
          <w:rFonts w:asciiTheme="minorHAnsi" w:hAnsiTheme="minorHAnsi" w:cstheme="minorHAnsi"/>
          <w:sz w:val="22"/>
          <w:szCs w:val="22"/>
        </w:rPr>
        <w:t>trybie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1F8A63B6" w14:textId="0C5CD9B8" w:rsidR="003751DC" w:rsidRDefault="003751DC" w:rsidP="003751DC">
      <w:pPr>
        <w:ind w:right="56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76563767"/>
      <w:r w:rsidRPr="005A4F71">
        <w:rPr>
          <w:rFonts w:ascii="Calibri" w:hAnsi="Calibri" w:cs="Calibri"/>
          <w:b/>
          <w:bCs/>
          <w:sz w:val="22"/>
          <w:szCs w:val="22"/>
        </w:rPr>
        <w:t>,,</w:t>
      </w:r>
      <w:r w:rsidR="00F57DD9">
        <w:rPr>
          <w:rFonts w:ascii="Calibri" w:hAnsi="Calibri" w:cs="Calibri"/>
          <w:b/>
          <w:bCs/>
          <w:sz w:val="22"/>
          <w:szCs w:val="22"/>
        </w:rPr>
        <w:t>Budowę kotła na biomasę o mocy nominalnej 3</w:t>
      </w:r>
      <w:r w:rsidR="00B539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7DD9">
        <w:rPr>
          <w:rFonts w:ascii="Calibri" w:hAnsi="Calibri" w:cs="Calibri"/>
          <w:b/>
          <w:bCs/>
          <w:sz w:val="22"/>
          <w:szCs w:val="22"/>
        </w:rPr>
        <w:t xml:space="preserve">MW </w:t>
      </w:r>
      <w:r w:rsidRPr="005A4F71">
        <w:rPr>
          <w:rFonts w:ascii="Calibri" w:hAnsi="Calibri" w:cs="Calibri"/>
          <w:b/>
          <w:bCs/>
          <w:sz w:val="22"/>
          <w:szCs w:val="22"/>
        </w:rPr>
        <w:t>wraz z</w:t>
      </w:r>
      <w:r w:rsidR="00F57DD9">
        <w:rPr>
          <w:rFonts w:ascii="Calibri" w:hAnsi="Calibri" w:cs="Calibri"/>
          <w:b/>
          <w:bCs/>
          <w:sz w:val="22"/>
          <w:szCs w:val="22"/>
        </w:rPr>
        <w:t xml:space="preserve"> infrastrukturą techniczną</w:t>
      </w:r>
      <w:r w:rsidRPr="005A4F71">
        <w:rPr>
          <w:rFonts w:ascii="Calibri" w:hAnsi="Calibri" w:cs="Calibri"/>
          <w:b/>
          <w:bCs/>
          <w:sz w:val="22"/>
          <w:szCs w:val="22"/>
        </w:rPr>
        <w:t xml:space="preserve">”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5A4F71">
        <w:rPr>
          <w:rFonts w:ascii="Calibri" w:hAnsi="Calibri" w:cs="Calibri"/>
          <w:sz w:val="22"/>
          <w:szCs w:val="22"/>
        </w:rPr>
        <w:t>w ramach projektu</w:t>
      </w:r>
      <w:r w:rsidRPr="005A4F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1770" w:rsidRPr="00E31770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bookmarkEnd w:id="1"/>
    <w:p w14:paraId="248C69F5" w14:textId="76242A36" w:rsidR="002F0F10" w:rsidRPr="0097714B" w:rsidRDefault="002F0F10" w:rsidP="00D11630">
      <w:pPr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B7D2BA" w14:textId="77777777" w:rsidR="006A0566" w:rsidRDefault="003751DC" w:rsidP="006A0566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751DC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3751DC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3751DC">
        <w:rPr>
          <w:rFonts w:ascii="Calibri" w:hAnsi="Calibri" w:cs="Calibri"/>
          <w:bCs/>
          <w:sz w:val="22"/>
          <w:szCs w:val="22"/>
        </w:rPr>
        <w:br/>
        <w:t xml:space="preserve">w siedzibie Zamawiającego. Ogłoszenie o przetargu zamieszczone jest na stronie internetowej bazy konkurencyjności, na stronie internetowej Zamawiającego oraz na tablicy ogłoszeń w siedzibie </w:t>
      </w:r>
      <w:r w:rsidRPr="00E31770">
        <w:rPr>
          <w:rFonts w:ascii="Calibri" w:hAnsi="Calibri" w:cs="Calibri"/>
          <w:bCs/>
          <w:sz w:val="22"/>
          <w:szCs w:val="22"/>
        </w:rPr>
        <w:t>Zamawiającego.</w:t>
      </w:r>
    </w:p>
    <w:p w14:paraId="17043A56" w14:textId="73C6CF4F" w:rsidR="006A0566" w:rsidRDefault="006A0566" w:rsidP="006A056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B55ED">
        <w:rPr>
          <w:rFonts w:asciiTheme="minorHAnsi" w:hAnsiTheme="minorHAnsi" w:cstheme="minorHAnsi"/>
          <w:sz w:val="22"/>
          <w:szCs w:val="22"/>
          <w:lang w:eastAsia="pl-PL"/>
        </w:rPr>
        <w:t>Nr projektu: Nr MFEOG.07.04.13-06-0022/21-00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Tytuł projektu: </w:t>
      </w: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t>Nowe Źródła Energii w MPEC Nowy Sącz"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br/>
        <w:t>Tytuł zadania: Montaż kotła na biomasę o mocy nominalnej 3 MW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FD787B4" w14:textId="55D63DA0" w:rsidR="009B2756" w:rsidRPr="007E336E" w:rsidRDefault="006A0566" w:rsidP="006A0566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lang w:eastAsia="pl-PL"/>
        </w:rPr>
      </w:pPr>
      <w:r w:rsidRPr="00DB55ED">
        <w:rPr>
          <w:rFonts w:asciiTheme="minorHAnsi" w:hAnsiTheme="minorHAnsi" w:cstheme="minorHAnsi"/>
          <w:sz w:val="22"/>
          <w:szCs w:val="22"/>
          <w:lang w:eastAsia="pl-PL"/>
        </w:rPr>
        <w:t xml:space="preserve">Projekt jest współfinansowany ze środków Mechanizmu Finansowego EOG 2014-2021 w ramach programu: </w:t>
      </w: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t>Środowisko, Energia i Zmiany klimatu</w:t>
      </w:r>
      <w:r>
        <w:rPr>
          <w:rFonts w:asciiTheme="minorHAnsi" w:hAnsiTheme="minorHAnsi" w:cstheme="minorHAnsi"/>
          <w:sz w:val="22"/>
          <w:szCs w:val="22"/>
          <w:lang w:eastAsia="pl-PL"/>
        </w:rPr>
        <w:t>”.</w:t>
      </w:r>
    </w:p>
    <w:p w14:paraId="765BBFD5" w14:textId="77777777" w:rsidR="00F57DD9" w:rsidRPr="0097714B" w:rsidRDefault="00F57DD9" w:rsidP="00F57DD9">
      <w:pPr>
        <w:pStyle w:val="Bezodstpw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514B2C8" w14:textId="77777777" w:rsidR="000338EF" w:rsidRPr="00C409BD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C409B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C409BD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REGON  490 704 767</w:t>
      </w:r>
      <w:r w:rsidRPr="00C409BD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C409BD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C409BD">
        <w:rPr>
          <w:lang w:val="en-US"/>
        </w:rPr>
        <w:t xml:space="preserve"> </w:t>
      </w:r>
      <w:r w:rsidRPr="00C409BD">
        <w:rPr>
          <w:lang w:val="en-US"/>
        </w:rPr>
        <w:tab/>
      </w:r>
      <w:hyperlink r:id="rId9" w:history="1">
        <w:r w:rsidR="00FE350B"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C409B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A9DA79" w14:textId="77777777" w:rsidR="00C65F53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</w:rPr>
        <w:t>numer telefonu</w:t>
      </w: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992C2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2C2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992C2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C2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4189B38" w14:textId="5E9D4C28" w:rsidR="00A43DEE" w:rsidRDefault="00A43DEE" w:rsidP="006A0566">
      <w:pPr>
        <w:jc w:val="both"/>
        <w:rPr>
          <w:rFonts w:asciiTheme="minorHAnsi" w:hAnsiTheme="minorHAnsi" w:cstheme="minorHAnsi"/>
          <w:sz w:val="22"/>
          <w:szCs w:val="22"/>
        </w:rPr>
      </w:pPr>
      <w:r w:rsidRPr="00992C2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kotła na biomasę o mocy nominalnej 3MW wraz 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 infrastrukturą techniczną w 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form</w:t>
      </w:r>
      <w:r w:rsidR="00AF1D60" w:rsidRPr="00992C2C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zaprojektuj i wybuduj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41BF8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>wg</w:t>
      </w:r>
      <w:r w:rsidR="006A0566" w:rsidRPr="00992C2C">
        <w:rPr>
          <w:rFonts w:asciiTheme="minorHAnsi" w:hAnsiTheme="minorHAnsi" w:cstheme="minorHAnsi"/>
          <w:sz w:val="22"/>
          <w:szCs w:val="22"/>
        </w:rPr>
        <w:t xml:space="preserve"> PFU – zał. nr 1 do SIWZ i umowy,</w:t>
      </w:r>
      <w:r w:rsidRPr="00992C2C">
        <w:rPr>
          <w:rFonts w:asciiTheme="minorHAnsi" w:hAnsiTheme="minorHAnsi" w:cstheme="minorHAnsi"/>
          <w:sz w:val="22"/>
          <w:szCs w:val="22"/>
        </w:rPr>
        <w:t xml:space="preserve"> „</w:t>
      </w:r>
      <w:r w:rsidR="006A0566" w:rsidRPr="00992C2C">
        <w:rPr>
          <w:rFonts w:asciiTheme="minorHAnsi" w:hAnsiTheme="minorHAnsi" w:cstheme="minorHAnsi"/>
          <w:sz w:val="22"/>
          <w:szCs w:val="22"/>
        </w:rPr>
        <w:t>O</w:t>
      </w:r>
      <w:r w:rsidRPr="00992C2C">
        <w:rPr>
          <w:rFonts w:asciiTheme="minorHAnsi" w:hAnsiTheme="minorHAnsi" w:cstheme="minorHAnsi"/>
          <w:sz w:val="22"/>
          <w:szCs w:val="22"/>
        </w:rPr>
        <w:t xml:space="preserve">pisu przedmiotu zamówienia” – zał. nr </w:t>
      </w:r>
      <w:r w:rsidR="006A0566" w:rsidRPr="00992C2C">
        <w:rPr>
          <w:rFonts w:asciiTheme="minorHAnsi" w:hAnsiTheme="minorHAnsi" w:cstheme="minorHAnsi"/>
          <w:sz w:val="22"/>
          <w:szCs w:val="22"/>
        </w:rPr>
        <w:t>2</w:t>
      </w:r>
      <w:r w:rsidRPr="00992C2C">
        <w:rPr>
          <w:rFonts w:asciiTheme="minorHAnsi" w:hAnsiTheme="minorHAnsi" w:cstheme="minorHAnsi"/>
          <w:sz w:val="22"/>
          <w:szCs w:val="22"/>
        </w:rPr>
        <w:t xml:space="preserve"> do SIWZ</w:t>
      </w:r>
      <w:r w:rsidR="006A0566" w:rsidRPr="00992C2C">
        <w:rPr>
          <w:rFonts w:asciiTheme="minorHAnsi" w:hAnsiTheme="minorHAnsi" w:cstheme="minorHAnsi"/>
          <w:sz w:val="22"/>
          <w:szCs w:val="22"/>
        </w:rPr>
        <w:t xml:space="preserve"> i </w:t>
      </w:r>
      <w:r w:rsidRPr="00992C2C">
        <w:rPr>
          <w:rFonts w:asciiTheme="minorHAnsi" w:hAnsiTheme="minorHAnsi" w:cstheme="minorHAnsi"/>
          <w:sz w:val="22"/>
          <w:szCs w:val="22"/>
        </w:rPr>
        <w:t>umowy oraz postanowień SIWZ i załączników do SIWZ.</w:t>
      </w:r>
    </w:p>
    <w:p w14:paraId="770DC144" w14:textId="1F09C484" w:rsidR="00992C2C" w:rsidRPr="00992C2C" w:rsidRDefault="00992C2C" w:rsidP="00743247">
      <w:pPr>
        <w:spacing w:after="120" w:line="276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992C2C">
        <w:rPr>
          <w:rFonts w:asciiTheme="minorHAnsi" w:hAnsiTheme="minorHAnsi" w:cstheme="minorHAnsi"/>
          <w:sz w:val="22"/>
          <w:szCs w:val="22"/>
        </w:rPr>
        <w:t>Zakres przedmiotu zamówienia obejmie opracowanie kompleksowej dokumentacji projektowej na budowę kotła biomasowego o mocy 3 MW wraz z przyłączami i zewnętrznymi instalacjami niezbędnymi do jej funkcjonowania z uzyskaniem warunków podłączenia, decyzji - w tym pozwolenia na budowę, a</w:t>
      </w:r>
      <w:r w:rsidR="00EF0D62">
        <w:rPr>
          <w:rFonts w:asciiTheme="minorHAnsi" w:hAnsiTheme="minorHAnsi" w:cstheme="minorHAnsi"/>
          <w:sz w:val="22"/>
          <w:szCs w:val="22"/>
        </w:rPr>
        <w:t> </w:t>
      </w:r>
      <w:r w:rsidRPr="00992C2C">
        <w:rPr>
          <w:rFonts w:asciiTheme="minorHAnsi" w:hAnsiTheme="minorHAnsi" w:cstheme="minorHAnsi"/>
          <w:sz w:val="22"/>
          <w:szCs w:val="22"/>
        </w:rPr>
        <w:t xml:space="preserve">także dostawę kotła biomasowego z urządzeniami pomocniczymi, montażem i podłączeniem, </w:t>
      </w:r>
      <w:r w:rsidRPr="00992C2C">
        <w:rPr>
          <w:rFonts w:asciiTheme="minorHAnsi" w:hAnsiTheme="minorHAnsi" w:cstheme="minorHAnsi"/>
          <w:sz w:val="22"/>
          <w:szCs w:val="22"/>
        </w:rPr>
        <w:lastRenderedPageBreak/>
        <w:t>doprowadzeniem wszystkich niezbędnych mediów i uzyskaniem prawomocnego pozwolenia na użytkowanie.</w:t>
      </w:r>
    </w:p>
    <w:p w14:paraId="258C5B2B" w14:textId="6004831E" w:rsidR="00DE61BE" w:rsidRPr="00992C2C" w:rsidRDefault="00992C2C" w:rsidP="00DE61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1D60" w:rsidRPr="00992C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CPV: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230"/>
      </w:tblGrid>
      <w:tr w:rsidR="00F94D5D" w:rsidRPr="001553E2" w14:paraId="3EE69B9B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4B0C94D4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45251250-8 </w:t>
            </w:r>
          </w:p>
        </w:tc>
        <w:tc>
          <w:tcPr>
            <w:tcW w:w="7230" w:type="dxa"/>
            <w:noWrap/>
            <w:hideMark/>
          </w:tcPr>
          <w:p w14:paraId="3CB67656" w14:textId="77777777" w:rsidR="00F94D5D" w:rsidRPr="001553E2" w:rsidRDefault="00F94D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155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oboty budowlane w zakresie lokalnych zakładów grzewczych</w:t>
            </w:r>
          </w:p>
        </w:tc>
      </w:tr>
      <w:tr w:rsidR="00F94D5D" w:rsidRPr="001553E2" w14:paraId="1F3BDC6F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FEC6566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30" w:type="dxa"/>
            <w:noWrap/>
            <w:hideMark/>
          </w:tcPr>
          <w:p w14:paraId="1AFAB699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Usługi i roboty:</w:t>
            </w:r>
          </w:p>
        </w:tc>
      </w:tr>
      <w:tr w:rsidR="00F94D5D" w:rsidRPr="001553E2" w14:paraId="59D37E60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5684416D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71320000-7 </w:t>
            </w:r>
          </w:p>
        </w:tc>
        <w:tc>
          <w:tcPr>
            <w:tcW w:w="7230" w:type="dxa"/>
            <w:noWrap/>
            <w:hideMark/>
          </w:tcPr>
          <w:p w14:paraId="2ACEC7CB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Usługi inżynieryjne w zakresie projektowania</w:t>
            </w:r>
          </w:p>
        </w:tc>
      </w:tr>
      <w:tr w:rsidR="00F94D5D" w:rsidRPr="001553E2" w14:paraId="72761D41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1A41B98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45111000-8 </w:t>
            </w:r>
          </w:p>
        </w:tc>
        <w:tc>
          <w:tcPr>
            <w:tcW w:w="7230" w:type="dxa"/>
            <w:noWrap/>
            <w:hideMark/>
          </w:tcPr>
          <w:p w14:paraId="2FC34D38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burzenia, roboty ziemne</w:t>
            </w:r>
          </w:p>
        </w:tc>
      </w:tr>
      <w:tr w:rsidR="00F94D5D" w:rsidRPr="001553E2" w14:paraId="2831A15D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84D447E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45111200-0</w:t>
            </w:r>
          </w:p>
        </w:tc>
        <w:tc>
          <w:tcPr>
            <w:tcW w:w="7230" w:type="dxa"/>
            <w:noWrap/>
            <w:hideMark/>
          </w:tcPr>
          <w:p w14:paraId="0749759C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przygotowania terenu pod budowę i roboty ziemne</w:t>
            </w:r>
          </w:p>
        </w:tc>
      </w:tr>
      <w:tr w:rsidR="00F94D5D" w:rsidRPr="001553E2" w14:paraId="2B93E66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13082F66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45111291-4 </w:t>
            </w:r>
          </w:p>
        </w:tc>
        <w:tc>
          <w:tcPr>
            <w:tcW w:w="7230" w:type="dxa"/>
            <w:noWrap/>
            <w:hideMark/>
          </w:tcPr>
          <w:p w14:paraId="3C0F21E3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zagospodarowania terenu</w:t>
            </w:r>
          </w:p>
        </w:tc>
      </w:tr>
      <w:tr w:rsidR="00F94D5D" w:rsidRPr="001553E2" w14:paraId="04CDD223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63FA7DDE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45223000-6 </w:t>
            </w:r>
          </w:p>
        </w:tc>
        <w:tc>
          <w:tcPr>
            <w:tcW w:w="7230" w:type="dxa"/>
            <w:noWrap/>
            <w:hideMark/>
          </w:tcPr>
          <w:p w14:paraId="1BBB8AF0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budowlane w zakresie konstrukcji</w:t>
            </w:r>
          </w:p>
        </w:tc>
      </w:tr>
      <w:tr w:rsidR="008275B6" w:rsidRPr="001553E2" w14:paraId="4EF7E9B9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67033DFD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45231000-5 </w:t>
            </w:r>
          </w:p>
        </w:tc>
        <w:tc>
          <w:tcPr>
            <w:tcW w:w="7230" w:type="dxa"/>
            <w:noWrap/>
            <w:hideMark/>
          </w:tcPr>
          <w:p w14:paraId="026DF25F" w14:textId="6FFE8A84" w:rsidR="00F94D5D" w:rsidRPr="00726EF0" w:rsidRDefault="00155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Roboty budowlane w zakresie budowy rurociągów, ciągów komunikacyjnych </w:t>
            </w:r>
            <w:r w:rsidRPr="00726EF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i linii energetycznych</w:t>
            </w:r>
          </w:p>
        </w:tc>
      </w:tr>
      <w:tr w:rsidR="00F94D5D" w:rsidRPr="001553E2" w14:paraId="42E5686B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17CE356E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45233200-1 </w:t>
            </w:r>
          </w:p>
        </w:tc>
        <w:tc>
          <w:tcPr>
            <w:tcW w:w="7230" w:type="dxa"/>
            <w:noWrap/>
            <w:hideMark/>
          </w:tcPr>
          <w:p w14:paraId="5CE4718F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w zakresie różnych nawierzchni</w:t>
            </w:r>
          </w:p>
        </w:tc>
      </w:tr>
      <w:tr w:rsidR="00F94D5D" w:rsidRPr="001553E2" w14:paraId="097DC8C0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75E3B92B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45251250-8 </w:t>
            </w:r>
          </w:p>
        </w:tc>
        <w:tc>
          <w:tcPr>
            <w:tcW w:w="7230" w:type="dxa"/>
            <w:noWrap/>
            <w:hideMark/>
          </w:tcPr>
          <w:p w14:paraId="3C43A0D4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budowlane w zakresie lokalnych zakładów grzewczych</w:t>
            </w:r>
          </w:p>
        </w:tc>
      </w:tr>
      <w:tr w:rsidR="00F94D5D" w:rsidRPr="001553E2" w14:paraId="089768A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98B1829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45261000-4 </w:t>
            </w:r>
          </w:p>
        </w:tc>
        <w:tc>
          <w:tcPr>
            <w:tcW w:w="7230" w:type="dxa"/>
            <w:noWrap/>
            <w:hideMark/>
          </w:tcPr>
          <w:p w14:paraId="282AAF64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Wykonywanie pokryć i konstrukcji dachowych oraz podobne roboty</w:t>
            </w:r>
          </w:p>
        </w:tc>
      </w:tr>
      <w:tr w:rsidR="00F94D5D" w:rsidRPr="00F94D5D" w14:paraId="66A6B00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3964933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45262000-1</w:t>
            </w:r>
          </w:p>
        </w:tc>
        <w:tc>
          <w:tcPr>
            <w:tcW w:w="7230" w:type="dxa"/>
            <w:noWrap/>
            <w:hideMark/>
          </w:tcPr>
          <w:p w14:paraId="2782F967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Specjalne roboty budowlane, inne niż dachowe</w:t>
            </w:r>
          </w:p>
        </w:tc>
      </w:tr>
      <w:tr w:rsidR="00F94D5D" w:rsidRPr="00F94D5D" w14:paraId="11D4FC5E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3BB9439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45311000-0 </w:t>
            </w:r>
          </w:p>
        </w:tc>
        <w:tc>
          <w:tcPr>
            <w:tcW w:w="7230" w:type="dxa"/>
            <w:noWrap/>
            <w:hideMark/>
          </w:tcPr>
          <w:p w14:paraId="6E321177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Roboty w zakresie okablowania oraz instalacji elektrycznych</w:t>
            </w:r>
          </w:p>
        </w:tc>
      </w:tr>
      <w:tr w:rsidR="00F94D5D" w:rsidRPr="00F94D5D" w14:paraId="20217321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2E2589F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45316000-5</w:t>
            </w:r>
          </w:p>
        </w:tc>
        <w:tc>
          <w:tcPr>
            <w:tcW w:w="7230" w:type="dxa"/>
            <w:noWrap/>
            <w:hideMark/>
          </w:tcPr>
          <w:p w14:paraId="306EA7A0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Instalowanie systemów oświetleniowych i sygnalizacyjnych</w:t>
            </w:r>
          </w:p>
        </w:tc>
      </w:tr>
      <w:tr w:rsidR="00F94D5D" w:rsidRPr="00F94D5D" w14:paraId="52812E63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E4A6FD6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45331000-6 </w:t>
            </w:r>
          </w:p>
        </w:tc>
        <w:tc>
          <w:tcPr>
            <w:tcW w:w="7230" w:type="dxa"/>
            <w:noWrap/>
            <w:hideMark/>
          </w:tcPr>
          <w:p w14:paraId="48B13D15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Instalowanie urządzeń grzewczych, wentylacyjnych i klimatyzacyjnych</w:t>
            </w:r>
          </w:p>
        </w:tc>
      </w:tr>
      <w:tr w:rsidR="00F94D5D" w:rsidRPr="00F94D5D" w14:paraId="59C585F6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40DD6B0D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45343000-3</w:t>
            </w:r>
          </w:p>
        </w:tc>
        <w:tc>
          <w:tcPr>
            <w:tcW w:w="7230" w:type="dxa"/>
            <w:noWrap/>
            <w:hideMark/>
          </w:tcPr>
          <w:p w14:paraId="09609875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Roboty instalacyjne przeciwpożarowe</w:t>
            </w:r>
          </w:p>
        </w:tc>
      </w:tr>
      <w:tr w:rsidR="00F94D5D" w:rsidRPr="00F94D5D" w14:paraId="4D10C82A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09B116D2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45351000-2 </w:t>
            </w:r>
          </w:p>
        </w:tc>
        <w:tc>
          <w:tcPr>
            <w:tcW w:w="7230" w:type="dxa"/>
            <w:noWrap/>
            <w:hideMark/>
          </w:tcPr>
          <w:p w14:paraId="69C531B4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Mechaniczne instalacje inżynieryjne</w:t>
            </w:r>
          </w:p>
        </w:tc>
      </w:tr>
    </w:tbl>
    <w:p w14:paraId="03FFEA55" w14:textId="0BCD7654" w:rsidR="00F94D5D" w:rsidRPr="00F94D5D" w:rsidRDefault="00F94D5D" w:rsidP="00DE6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1B0930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4D5D">
        <w:rPr>
          <w:rFonts w:asciiTheme="minorHAnsi" w:hAnsiTheme="minorHAnsi" w:cstheme="minorHAnsi"/>
          <w:sz w:val="22"/>
          <w:szCs w:val="22"/>
        </w:rPr>
        <w:t>W przypadku użycia w SIWZ lub załącznikach do niej nazw materiałów, producentów, znaków towarowych czy też norm, aprobat, specyfikacji technicznych i systemów odniesienia, należy je</w:t>
      </w:r>
      <w:r w:rsidRPr="001B0930">
        <w:rPr>
          <w:rFonts w:asciiTheme="minorHAnsi" w:hAnsiTheme="minorHAnsi" w:cstheme="minorHAnsi"/>
          <w:sz w:val="22"/>
          <w:szCs w:val="22"/>
        </w:rPr>
        <w:t xml:space="preserve"> traktować jako przykładowe, mające na celu doprecyzowanie elementów przedmiotu zamówienia poprzez wskazanie minimalnych standardów technicznych i jakościowych. </w:t>
      </w:r>
    </w:p>
    <w:p w14:paraId="2124A67A" w14:textId="7BD92293" w:rsidR="00CF449E" w:rsidRPr="001B0930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w SIWZ</w:t>
      </w:r>
      <w:r w:rsidR="009B2756" w:rsidRPr="001B0930">
        <w:rPr>
          <w:rFonts w:asciiTheme="minorHAnsi" w:hAnsiTheme="minorHAnsi" w:cstheme="minorHAnsi"/>
          <w:sz w:val="22"/>
          <w:szCs w:val="22"/>
        </w:rPr>
        <w:br/>
      </w:r>
      <w:r w:rsidRPr="001B0930">
        <w:rPr>
          <w:rFonts w:asciiTheme="minorHAnsi" w:hAnsiTheme="minorHAnsi" w:cstheme="minorHAnsi"/>
          <w:sz w:val="22"/>
          <w:szCs w:val="22"/>
        </w:rPr>
        <w:t xml:space="preserve">i załącznikach do niej. Wykonawca, który proponuje wykorzystanie rozwiązań równoważnych, jest obowiązany wykazać, że oferowane przez niego rozwiązania spełniają wymagania określone przez Zamawiającego. </w:t>
      </w:r>
    </w:p>
    <w:p w14:paraId="541053AB" w14:textId="77777777" w:rsidR="001B0930" w:rsidRPr="001B0930" w:rsidRDefault="001B0930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trike/>
          <w:sz w:val="22"/>
          <w:szCs w:val="22"/>
        </w:rPr>
      </w:pPr>
    </w:p>
    <w:p w14:paraId="6548EBF7" w14:textId="1166A11D" w:rsidR="00CD2C18" w:rsidRPr="001B0930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293F8EC8" w14:textId="77777777" w:rsidR="001B0930" w:rsidRPr="001B0930" w:rsidRDefault="001B0930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FE879" w14:textId="3C36DE72" w:rsidR="0092472B" w:rsidRPr="001B0930" w:rsidRDefault="00223E64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7725303"/>
      <w:r w:rsidRPr="001B0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B39D0" w:rsidRPr="001B0930">
        <w:rPr>
          <w:rFonts w:asciiTheme="minorHAnsi" w:hAnsiTheme="minorHAnsi" w:cstheme="minorHAnsi"/>
          <w:sz w:val="22"/>
          <w:szCs w:val="22"/>
        </w:rPr>
        <w:t xml:space="preserve">nie </w:t>
      </w:r>
      <w:r w:rsidRPr="001B0930">
        <w:rPr>
          <w:rFonts w:asciiTheme="minorHAnsi" w:hAnsiTheme="minorHAnsi" w:cstheme="minorHAnsi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1B0930">
        <w:rPr>
          <w:rFonts w:asciiTheme="minorHAnsi" w:hAnsiTheme="minorHAnsi" w:cstheme="minorHAnsi"/>
          <w:sz w:val="22"/>
          <w:szCs w:val="22"/>
        </w:rPr>
        <w:t>.</w:t>
      </w:r>
    </w:p>
    <w:p w14:paraId="77C128E1" w14:textId="46430F93" w:rsidR="00A43DEE" w:rsidRPr="001B0930" w:rsidRDefault="00A43DEE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1BC014" w14:textId="77777777" w:rsidR="001B0930" w:rsidRPr="00AF1D60" w:rsidRDefault="001B0930" w:rsidP="001B0930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F1D60">
        <w:rPr>
          <w:rFonts w:asciiTheme="minorHAnsi" w:hAnsiTheme="minorHAnsi" w:cstheme="minorHAnsi"/>
          <w:sz w:val="22"/>
          <w:szCs w:val="22"/>
        </w:rPr>
        <w:t>Termin rękojmi i gwarancji wynosi:</w:t>
      </w:r>
    </w:p>
    <w:p w14:paraId="1CA48EEB" w14:textId="52AC6D87" w:rsidR="001B0930" w:rsidRPr="00AF1D60" w:rsidRDefault="001B0930" w:rsidP="001B0930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Theme="minorHAnsi" w:hAnsiTheme="minorHAnsi" w:cstheme="minorHAnsi"/>
        </w:rPr>
      </w:pPr>
      <w:r w:rsidRPr="00AF1D60">
        <w:rPr>
          <w:rFonts w:asciiTheme="minorHAnsi" w:hAnsiTheme="minorHAnsi" w:cstheme="minorHAnsi"/>
          <w:sz w:val="22"/>
          <w:szCs w:val="22"/>
        </w:rPr>
        <w:t>na roboty budowlane (budynek wraz z zagospodarowaniem terenu + przekładki i przyłącza)</w:t>
      </w:r>
      <w:r w:rsidR="00AF1D60" w:rsidRPr="00AF1D60">
        <w:rPr>
          <w:rFonts w:asciiTheme="minorHAnsi" w:hAnsiTheme="minorHAnsi" w:cstheme="minorHAnsi"/>
          <w:sz w:val="22"/>
          <w:szCs w:val="22"/>
        </w:rPr>
        <w:t xml:space="preserve"> -5 lat</w:t>
      </w:r>
    </w:p>
    <w:p w14:paraId="6C408C82" w14:textId="77777777" w:rsidR="00E27574" w:rsidRPr="00E27574" w:rsidRDefault="001B0930" w:rsidP="00C72E36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="Calibri" w:hAnsi="Calibri" w:cs="Calibri"/>
          <w:sz w:val="22"/>
          <w:szCs w:val="22"/>
        </w:rPr>
      </w:pPr>
      <w:r w:rsidRPr="00E27574">
        <w:rPr>
          <w:rFonts w:asciiTheme="minorHAnsi" w:hAnsiTheme="minorHAnsi" w:cstheme="minorHAnsi"/>
          <w:sz w:val="22"/>
          <w:szCs w:val="22"/>
        </w:rPr>
        <w:t>na technologię wraz z urządzeniami - 5 lat,</w:t>
      </w:r>
    </w:p>
    <w:p w14:paraId="729509FC" w14:textId="7EED2F67" w:rsidR="00E27574" w:rsidRPr="00E27574" w:rsidRDefault="00E27574" w:rsidP="00C72E36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="Calibri" w:hAnsi="Calibri" w:cs="Calibri"/>
          <w:sz w:val="22"/>
          <w:szCs w:val="22"/>
        </w:rPr>
      </w:pPr>
      <w:r w:rsidRPr="00E27574">
        <w:rPr>
          <w:rFonts w:ascii="Calibri" w:hAnsi="Calibri" w:cs="Calibri"/>
          <w:sz w:val="22"/>
          <w:szCs w:val="22"/>
        </w:rPr>
        <w:t xml:space="preserve">na urządzenia </w:t>
      </w:r>
      <w:proofErr w:type="spellStart"/>
      <w:r w:rsidRPr="00E27574">
        <w:rPr>
          <w:rFonts w:ascii="Calibri" w:hAnsi="Calibri" w:cs="Calibri"/>
          <w:sz w:val="22"/>
          <w:szCs w:val="22"/>
        </w:rPr>
        <w:t>AKPiA</w:t>
      </w:r>
      <w:proofErr w:type="spellEnd"/>
      <w:r w:rsidRPr="00E27574">
        <w:rPr>
          <w:rFonts w:ascii="Calibri" w:hAnsi="Calibri" w:cs="Calibri"/>
          <w:sz w:val="22"/>
          <w:szCs w:val="22"/>
        </w:rPr>
        <w:t xml:space="preserve"> – okres gwarancji równy udzielanej przez producenta urządzenia </w:t>
      </w:r>
      <w:proofErr w:type="spellStart"/>
      <w:r w:rsidRPr="00E27574">
        <w:rPr>
          <w:rFonts w:ascii="Calibri" w:hAnsi="Calibri" w:cs="Calibri"/>
          <w:sz w:val="22"/>
          <w:szCs w:val="22"/>
        </w:rPr>
        <w:t>AKPiA</w:t>
      </w:r>
      <w:proofErr w:type="spellEnd"/>
      <w:r w:rsidRPr="00E27574">
        <w:rPr>
          <w:rFonts w:ascii="Calibri" w:hAnsi="Calibri" w:cs="Calibri"/>
          <w:sz w:val="22"/>
          <w:szCs w:val="22"/>
        </w:rPr>
        <w:t>, lecz nie mniej niż 24 miesiące,</w:t>
      </w:r>
    </w:p>
    <w:p w14:paraId="31B7B5A1" w14:textId="22110777" w:rsidR="001B0930" w:rsidRPr="00AF1D60" w:rsidRDefault="001B0930" w:rsidP="001B0930">
      <w:pPr>
        <w:widowControl w:val="0"/>
        <w:spacing w:after="120" w:line="276" w:lineRule="auto"/>
        <w:ind w:right="-295"/>
        <w:jc w:val="both"/>
        <w:rPr>
          <w:rFonts w:asciiTheme="minorHAnsi" w:hAnsiTheme="minorHAnsi" w:cstheme="minorHAnsi"/>
          <w:sz w:val="22"/>
          <w:szCs w:val="22"/>
        </w:rPr>
      </w:pPr>
      <w:r w:rsidRPr="00AF1D60">
        <w:rPr>
          <w:rFonts w:asciiTheme="minorHAnsi" w:hAnsiTheme="minorHAnsi" w:cstheme="minorHAnsi"/>
          <w:sz w:val="22"/>
          <w:szCs w:val="22"/>
        </w:rPr>
        <w:t xml:space="preserve">     </w:t>
      </w:r>
      <w:r w:rsidR="00AF1D60">
        <w:rPr>
          <w:rFonts w:asciiTheme="minorHAnsi" w:hAnsiTheme="minorHAnsi" w:cstheme="minorHAnsi"/>
          <w:sz w:val="22"/>
          <w:szCs w:val="22"/>
        </w:rPr>
        <w:t xml:space="preserve"> </w:t>
      </w:r>
      <w:r w:rsidRPr="00AF1D60">
        <w:rPr>
          <w:rFonts w:asciiTheme="minorHAnsi" w:hAnsiTheme="minorHAnsi" w:cstheme="minorHAnsi"/>
          <w:sz w:val="22"/>
          <w:szCs w:val="22"/>
        </w:rPr>
        <w:t xml:space="preserve">licząc od daty końcowego odbioru  przedmiotu umowy. </w:t>
      </w:r>
    </w:p>
    <w:bookmarkEnd w:id="2"/>
    <w:p w14:paraId="42A68088" w14:textId="77777777" w:rsidR="000338EF" w:rsidRPr="001B0930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przygotowania oferty</w:t>
      </w:r>
    </w:p>
    <w:p w14:paraId="6F6F7EE4" w14:textId="2826F56F" w:rsidR="004162D8" w:rsidRDefault="000338EF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(w sposób umożliwiający identyfikację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>
        <w:rPr>
          <w:rFonts w:asciiTheme="minorHAnsi" w:hAnsiTheme="minorHAnsi" w:cstheme="minorHAnsi"/>
          <w:sz w:val="22"/>
          <w:szCs w:val="22"/>
        </w:rPr>
        <w:t>/mailowe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powiadomienie o wprowadzeniu zmian lub wycofaniu, przed upływem terminu do składania ofert. Powiadomienie o wprowadzeniu zmian lub wycofaniu oferty należy oznacz</w:t>
      </w:r>
      <w:r w:rsidR="00A43DEE">
        <w:rPr>
          <w:rFonts w:asciiTheme="minorHAnsi" w:hAnsiTheme="minorHAnsi" w:cstheme="minorHAnsi"/>
          <w:sz w:val="22"/>
          <w:szCs w:val="22"/>
        </w:rPr>
        <w:t>yć adnotacją:</w:t>
      </w:r>
      <w:r w:rsidRPr="00B4799C">
        <w:rPr>
          <w:rFonts w:asciiTheme="minorHAnsi" w:hAnsiTheme="minorHAnsi" w:cstheme="minorHAnsi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 xml:space="preserve">zostanie zwrócona  </w:t>
      </w:r>
      <w:r w:rsidRPr="00992C2C">
        <w:rPr>
          <w:rFonts w:asciiTheme="minorHAnsi" w:hAnsiTheme="minorHAnsi" w:cstheme="minorHAnsi"/>
          <w:sz w:val="22"/>
          <w:szCs w:val="22"/>
        </w:rPr>
        <w:t>Wykonawcy</w:t>
      </w:r>
      <w:r w:rsidR="00A43DEE" w:rsidRPr="00992C2C">
        <w:rPr>
          <w:rFonts w:asciiTheme="minorHAnsi" w:hAnsiTheme="minorHAnsi" w:cstheme="minorHAnsi"/>
          <w:sz w:val="22"/>
          <w:szCs w:val="22"/>
        </w:rPr>
        <w:t xml:space="preserve"> (nie dotyczy oferty złożonej droga elektroniczną)</w:t>
      </w:r>
      <w:r w:rsidRPr="00992C2C">
        <w:rPr>
          <w:rFonts w:asciiTheme="minorHAnsi" w:hAnsiTheme="minorHAnsi" w:cstheme="minorHAnsi"/>
          <w:sz w:val="22"/>
          <w:szCs w:val="22"/>
        </w:rPr>
        <w:t xml:space="preserve">. Ofertę składa się </w:t>
      </w:r>
      <w:r w:rsidR="00A43DEE" w:rsidRPr="00992C2C">
        <w:rPr>
          <w:rFonts w:asciiTheme="minorHAnsi" w:hAnsiTheme="minorHAnsi" w:cstheme="minorHAnsi"/>
          <w:sz w:val="22"/>
          <w:szCs w:val="22"/>
        </w:rPr>
        <w:br/>
      </w:r>
      <w:r w:rsidRPr="00992C2C">
        <w:rPr>
          <w:rFonts w:asciiTheme="minorHAnsi" w:hAnsiTheme="minorHAnsi" w:cstheme="minorHAnsi"/>
          <w:sz w:val="22"/>
          <w:szCs w:val="22"/>
        </w:rPr>
        <w:t>w jednym egzemplarzu.</w:t>
      </w:r>
      <w:r w:rsidR="00D30494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 xml:space="preserve">w rozumieniu przepisów </w:t>
      </w:r>
      <w:r w:rsidR="00A43DEE" w:rsidRPr="00992C2C">
        <w:rPr>
          <w:rFonts w:asciiTheme="minorHAnsi" w:hAnsiTheme="minorHAnsi" w:cstheme="minorHAnsi"/>
          <w:sz w:val="22"/>
          <w:szCs w:val="22"/>
        </w:rPr>
        <w:br/>
      </w:r>
      <w:r w:rsidRPr="00992C2C">
        <w:rPr>
          <w:rFonts w:asciiTheme="minorHAnsi" w:hAnsiTheme="minorHAnsi" w:cstheme="minorHAnsi"/>
          <w:sz w:val="22"/>
          <w:szCs w:val="22"/>
        </w:rPr>
        <w:t>o zwalczaniu nieuczciwej konkurencji (Dz.U. 20</w:t>
      </w:r>
      <w:r w:rsidR="00C83643" w:rsidRPr="00992C2C">
        <w:rPr>
          <w:rFonts w:asciiTheme="minorHAnsi" w:hAnsiTheme="minorHAnsi" w:cstheme="minorHAnsi"/>
          <w:sz w:val="22"/>
          <w:szCs w:val="22"/>
        </w:rPr>
        <w:t>20</w:t>
      </w:r>
      <w:r w:rsidRPr="00992C2C">
        <w:rPr>
          <w:rFonts w:asciiTheme="minorHAnsi" w:hAnsiTheme="minorHAnsi" w:cstheme="minorHAnsi"/>
          <w:sz w:val="22"/>
          <w:szCs w:val="22"/>
        </w:rPr>
        <w:t xml:space="preserve"> poz. </w:t>
      </w:r>
      <w:r w:rsidR="00C83643" w:rsidRPr="00992C2C">
        <w:rPr>
          <w:rFonts w:asciiTheme="minorHAnsi" w:hAnsiTheme="minorHAnsi" w:cstheme="minorHAnsi"/>
          <w:sz w:val="22"/>
          <w:szCs w:val="22"/>
        </w:rPr>
        <w:t>1913</w:t>
      </w:r>
      <w:r w:rsidRPr="00992C2C">
        <w:rPr>
          <w:rFonts w:asciiTheme="minorHAnsi" w:hAnsiTheme="minorHAnsi" w:cstheme="minorHAnsi"/>
          <w:sz w:val="22"/>
          <w:szCs w:val="22"/>
        </w:rPr>
        <w:t xml:space="preserve"> ze zm.),</w:t>
      </w:r>
      <w:r w:rsidR="009B2756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992C2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992C2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</w:t>
      </w:r>
      <w:r w:rsidRPr="00B4799C">
        <w:rPr>
          <w:rFonts w:asciiTheme="minorHAnsi" w:hAnsiTheme="minorHAnsi" w:cstheme="minorHAnsi"/>
          <w:sz w:val="22"/>
          <w:szCs w:val="22"/>
        </w:rPr>
        <w:t xml:space="preserve">oraz </w:t>
      </w:r>
      <w:r w:rsidRPr="00B4799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B4799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A43DEE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79A26D80" w14:textId="674FC0F5" w:rsidR="00992C2C" w:rsidRDefault="00992C2C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AA61C6" w14:textId="77777777" w:rsidR="00992C2C" w:rsidRPr="00B4799C" w:rsidRDefault="00992C2C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026447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4C6B92B1" w:rsidR="007561C9" w:rsidRPr="00026447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026447">
        <w:rPr>
          <w:rFonts w:asciiTheme="minorHAnsi" w:hAnsiTheme="minorHAnsi" w:cstheme="minorHAnsi"/>
          <w:sz w:val="22"/>
          <w:szCs w:val="22"/>
        </w:rPr>
        <w:t xml:space="preserve"> należy złożyć w siedzibie Zamawiającego,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do dnia </w:t>
      </w:r>
      <w:r w:rsidR="00AF3AC4">
        <w:rPr>
          <w:rFonts w:asciiTheme="minorHAnsi" w:hAnsiTheme="minorHAnsi" w:cstheme="minorHAnsi"/>
          <w:b/>
          <w:color w:val="FF0000"/>
          <w:sz w:val="22"/>
          <w:szCs w:val="22"/>
        </w:rPr>
        <w:t>2 lutego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F00458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409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026447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 Sekretariat czynny </w:t>
      </w:r>
      <w:r w:rsidR="00A43DEE">
        <w:rPr>
          <w:rFonts w:asciiTheme="minorHAnsi" w:hAnsiTheme="minorHAnsi" w:cstheme="minorHAnsi"/>
          <w:sz w:val="22"/>
          <w:szCs w:val="22"/>
        </w:rPr>
        <w:br/>
      </w:r>
      <w:r w:rsidRPr="00026447">
        <w:rPr>
          <w:rFonts w:asciiTheme="minorHAnsi" w:hAnsiTheme="minorHAnsi" w:cstheme="minorHAnsi"/>
          <w:sz w:val="22"/>
          <w:szCs w:val="22"/>
        </w:rPr>
        <w:t>w dni robocze od 07.00 do 15.00. Opakowanie</w:t>
      </w:r>
      <w:r w:rsidR="00B539E5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E6F2E41" w14:textId="5BD1860C" w:rsidR="000338EF" w:rsidRPr="00026447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026447">
        <w:rPr>
          <w:rFonts w:asciiTheme="minorHAnsi" w:hAnsiTheme="minorHAnsi" w:cstheme="minorHAnsi"/>
          <w:sz w:val="22"/>
          <w:szCs w:val="22"/>
        </w:rPr>
        <w:t>,</w:t>
      </w:r>
      <w:r w:rsidRPr="00026447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349B826F" w:rsidR="000338EF" w:rsidRPr="00026447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>Oferta na</w:t>
      </w:r>
      <w:r w:rsidR="00D11630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3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930">
        <w:rPr>
          <w:rFonts w:ascii="Calibri" w:hAnsi="Calibri" w:cs="Calibri"/>
          <w:b/>
          <w:bCs/>
          <w:sz w:val="22"/>
          <w:szCs w:val="22"/>
        </w:rPr>
        <w:t>udowę kotła na biomasę o mocy nominalnej 3MW</w:t>
      </w:r>
      <w:r w:rsidR="00B539E5">
        <w:rPr>
          <w:rFonts w:ascii="Calibri" w:hAnsi="Calibri" w:cs="Calibri"/>
          <w:b/>
          <w:bCs/>
          <w:sz w:val="22"/>
          <w:szCs w:val="22"/>
        </w:rPr>
        <w:t>.</w:t>
      </w:r>
    </w:p>
    <w:p w14:paraId="26C7E64B" w14:textId="5732777A" w:rsidR="004162D8" w:rsidRPr="000971E3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AF3AC4">
        <w:rPr>
          <w:rFonts w:asciiTheme="minorHAnsi" w:hAnsiTheme="minorHAnsi" w:cstheme="minorHAnsi"/>
          <w:b/>
          <w:color w:val="FF0000"/>
          <w:sz w:val="22"/>
          <w:szCs w:val="22"/>
        </w:rPr>
        <w:t>2 lutego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F00458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FE0CC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B539E5" w:rsidRDefault="004162D8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C86CB" w14:textId="56279A84" w:rsidR="000338EF" w:rsidRPr="00B539E5" w:rsidRDefault="00B539E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39E5">
        <w:rPr>
          <w:rFonts w:asciiTheme="minorHAnsi" w:hAnsiTheme="minorHAnsi" w:cstheme="minorHAnsi"/>
          <w:sz w:val="22"/>
          <w:szCs w:val="22"/>
        </w:rPr>
        <w:t xml:space="preserve">oraz </w:t>
      </w:r>
      <w:r w:rsidR="000338EF" w:rsidRPr="00B539E5">
        <w:rPr>
          <w:rFonts w:asciiTheme="minorHAnsi" w:hAnsiTheme="minorHAnsi" w:cstheme="minorHAnsi"/>
          <w:sz w:val="22"/>
          <w:szCs w:val="22"/>
        </w:rPr>
        <w:t xml:space="preserve">opatrzone nazwą i dokładnym adresem Wykonawcy. Konsekwencje  złożenia oferty niezgodnie </w:t>
      </w:r>
      <w:r w:rsidRPr="00B539E5">
        <w:rPr>
          <w:rFonts w:asciiTheme="minorHAnsi" w:hAnsiTheme="minorHAnsi" w:cstheme="minorHAnsi"/>
          <w:sz w:val="22"/>
          <w:szCs w:val="22"/>
        </w:rPr>
        <w:br/>
      </w:r>
      <w:r w:rsidR="000338EF" w:rsidRPr="00B539E5">
        <w:rPr>
          <w:rFonts w:asciiTheme="minorHAnsi" w:hAnsiTheme="minorHAnsi" w:cstheme="minorHAnsi"/>
          <w:sz w:val="22"/>
          <w:szCs w:val="22"/>
        </w:rPr>
        <w:t>z w/w opisem ponosi Wykonawca.</w:t>
      </w:r>
    </w:p>
    <w:p w14:paraId="186BE49A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53D184" w14:textId="0B2654BB" w:rsidR="000338EF" w:rsidRPr="00C409BD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AF3A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 lutego</w:t>
      </w:r>
      <w:r w:rsidR="00B539E5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4638E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B539E5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w siedzibie Zamawiającego – budynek A, I piętro </w:t>
      </w:r>
      <w:r w:rsidRPr="00B539E5">
        <w:rPr>
          <w:rFonts w:asciiTheme="minorHAnsi" w:hAnsiTheme="minorHAnsi" w:cstheme="minorHAnsi"/>
          <w:sz w:val="22"/>
          <w:szCs w:val="22"/>
        </w:rPr>
        <w:t xml:space="preserve">– sala </w:t>
      </w:r>
      <w:r w:rsidR="001E1F29" w:rsidRPr="00B539E5">
        <w:rPr>
          <w:rFonts w:asciiTheme="minorHAnsi" w:hAnsiTheme="minorHAnsi" w:cstheme="minorHAnsi"/>
          <w:sz w:val="22"/>
          <w:szCs w:val="22"/>
        </w:rPr>
        <w:t>narad</w:t>
      </w:r>
      <w:r w:rsidR="00A43DEE" w:rsidRPr="00B539E5">
        <w:rPr>
          <w:rFonts w:asciiTheme="minorHAnsi" w:hAnsiTheme="minorHAnsi" w:cstheme="minorHAnsi"/>
          <w:sz w:val="22"/>
          <w:szCs w:val="22"/>
        </w:rPr>
        <w:t>.</w:t>
      </w:r>
    </w:p>
    <w:p w14:paraId="632A9DF1" w14:textId="77777777" w:rsidR="00C65F53" w:rsidRDefault="00C65F53" w:rsidP="00A43DEE">
      <w:pPr>
        <w:spacing w:line="259" w:lineRule="auto"/>
        <w:ind w:right="-2"/>
        <w:rPr>
          <w:rFonts w:ascii="Calibri" w:hAnsi="Calibri" w:cs="Calibri"/>
          <w:sz w:val="22"/>
          <w:szCs w:val="22"/>
        </w:rPr>
      </w:pPr>
    </w:p>
    <w:p w14:paraId="55650772" w14:textId="4CE7B989" w:rsidR="00A43DEE" w:rsidRPr="00C65F53" w:rsidRDefault="00A43DEE" w:rsidP="00A43DEE">
      <w:pPr>
        <w:spacing w:line="259" w:lineRule="auto"/>
        <w:ind w:right="-2"/>
        <w:rPr>
          <w:rFonts w:ascii="Calibri" w:hAnsi="Calibri" w:cs="Calibri"/>
          <w:sz w:val="22"/>
          <w:szCs w:val="22"/>
        </w:rPr>
      </w:pPr>
      <w:r w:rsidRPr="00C65F53">
        <w:rPr>
          <w:rFonts w:ascii="Calibri" w:hAnsi="Calibri" w:cs="Calibri"/>
          <w:sz w:val="22"/>
          <w:szCs w:val="22"/>
        </w:rPr>
        <w:t xml:space="preserve">Ofertę można złożyć </w:t>
      </w:r>
      <w:r w:rsidRPr="00C65F53">
        <w:rPr>
          <w:rFonts w:ascii="Calibri" w:hAnsi="Calibri" w:cs="Calibri"/>
          <w:b/>
          <w:sz w:val="22"/>
          <w:szCs w:val="22"/>
        </w:rPr>
        <w:t xml:space="preserve">drogą elektroniczną </w:t>
      </w:r>
      <w:r w:rsidR="001B0930">
        <w:rPr>
          <w:rFonts w:ascii="Calibri" w:hAnsi="Calibri" w:cs="Calibri"/>
          <w:b/>
          <w:sz w:val="22"/>
          <w:szCs w:val="22"/>
        </w:rPr>
        <w:t xml:space="preserve">(z podpisem kwalifikowanym) </w:t>
      </w:r>
      <w:r w:rsidRPr="00C65F53">
        <w:rPr>
          <w:rFonts w:ascii="Calibri" w:hAnsi="Calibri" w:cs="Calibri"/>
          <w:b/>
          <w:sz w:val="22"/>
          <w:szCs w:val="22"/>
        </w:rPr>
        <w:t xml:space="preserve">na adres: </w:t>
      </w:r>
      <w:hyperlink r:id="rId10" w:history="1">
        <w:r w:rsidRPr="00C65F53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sekretariat@mpecns.pl</w:t>
        </w:r>
      </w:hyperlink>
      <w:r w:rsidRPr="00C65F53">
        <w:rPr>
          <w:rFonts w:ascii="Calibri" w:hAnsi="Calibri" w:cs="Calibri"/>
          <w:b/>
          <w:sz w:val="22"/>
          <w:szCs w:val="22"/>
        </w:rPr>
        <w:t xml:space="preserve"> </w:t>
      </w:r>
      <w:r w:rsidRPr="00C65F53">
        <w:rPr>
          <w:rFonts w:ascii="Calibri" w:hAnsi="Calibri" w:cs="Calibri"/>
          <w:sz w:val="22"/>
          <w:szCs w:val="22"/>
        </w:rPr>
        <w:t xml:space="preserve">z adnotacją: </w:t>
      </w:r>
      <w:r w:rsidRPr="00C65F53">
        <w:rPr>
          <w:rFonts w:ascii="Calibri" w:hAnsi="Calibri" w:cs="Calibri"/>
          <w:b/>
          <w:bCs/>
          <w:sz w:val="22"/>
          <w:szCs w:val="22"/>
        </w:rPr>
        <w:t>Oferta na</w:t>
      </w:r>
      <w:r w:rsidR="001B0930">
        <w:rPr>
          <w:rFonts w:ascii="Calibri" w:hAnsi="Calibri" w:cs="Calibri"/>
          <w:b/>
          <w:bCs/>
          <w:sz w:val="22"/>
          <w:szCs w:val="22"/>
        </w:rPr>
        <w:t xml:space="preserve"> Budowę kotła na biomasę o mocy nominalnej 3MW</w:t>
      </w:r>
      <w:r w:rsidR="00B539E5">
        <w:rPr>
          <w:rFonts w:ascii="Calibri" w:hAnsi="Calibri" w:cs="Calibri"/>
          <w:b/>
          <w:bCs/>
          <w:sz w:val="22"/>
          <w:szCs w:val="22"/>
        </w:rPr>
        <w:t>.</w:t>
      </w:r>
      <w:r w:rsidR="001B093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92243C" w14:textId="611FB826" w:rsidR="000338EF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8787B" w14:textId="4EAC0AF1" w:rsidR="00E902CF" w:rsidRPr="00C65F53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4484C379" w14:textId="573FB100" w:rsidR="000338E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A43DEE">
        <w:rPr>
          <w:rFonts w:asciiTheme="minorHAnsi" w:hAnsiTheme="minorHAnsi" w:cstheme="minorHAnsi"/>
          <w:sz w:val="22"/>
          <w:szCs w:val="22"/>
        </w:rPr>
        <w:t>, datę wpły</w:t>
      </w:r>
      <w:r w:rsidR="00E902CF">
        <w:rPr>
          <w:rFonts w:asciiTheme="minorHAnsi" w:hAnsiTheme="minorHAnsi" w:cstheme="minorHAnsi"/>
          <w:sz w:val="22"/>
          <w:szCs w:val="22"/>
        </w:rPr>
        <w:t>wu</w:t>
      </w:r>
      <w:r w:rsidR="00A43DEE">
        <w:rPr>
          <w:rFonts w:asciiTheme="minorHAnsi" w:hAnsiTheme="minorHAnsi" w:cstheme="minorHAnsi"/>
          <w:sz w:val="22"/>
          <w:szCs w:val="22"/>
        </w:rPr>
        <w:t xml:space="preserve"> oferty do Zamawiającego</w:t>
      </w:r>
      <w:r w:rsidR="00D11630" w:rsidRPr="00A64706">
        <w:rPr>
          <w:rFonts w:asciiTheme="minorHAnsi" w:hAnsiTheme="minorHAnsi" w:cstheme="minorHAnsi"/>
          <w:sz w:val="22"/>
          <w:szCs w:val="22"/>
        </w:rPr>
        <w:t xml:space="preserve"> oraz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E84769" w:rsidRPr="00A64706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A64706">
        <w:rPr>
          <w:rFonts w:asciiTheme="minorHAnsi" w:hAnsiTheme="minorHAnsi" w:cstheme="minorHAnsi"/>
          <w:sz w:val="22"/>
          <w:szCs w:val="22"/>
        </w:rPr>
        <w:t>cenę ofertową brutto</w:t>
      </w:r>
      <w:r w:rsidR="00193542" w:rsidRPr="00A64706">
        <w:rPr>
          <w:rFonts w:asciiTheme="minorHAnsi" w:hAnsiTheme="minorHAnsi" w:cstheme="minorHAnsi"/>
          <w:sz w:val="22"/>
          <w:szCs w:val="22"/>
        </w:rPr>
        <w:t>.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F777B" w14:textId="1875E2EA" w:rsidR="00193542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A6470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Warunki wymagane od Wykonawców </w:t>
      </w:r>
    </w:p>
    <w:p w14:paraId="786E4119" w14:textId="77777777" w:rsidR="000338EF" w:rsidRPr="00A6470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A64706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A6470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A6470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A6470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A64706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A6470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A6470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A64706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A64706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3A58AC4C" w:rsidR="00DE53B0" w:rsidRPr="00A64706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A64706">
        <w:rPr>
          <w:rFonts w:asciiTheme="minorHAnsi" w:hAnsiTheme="minorHAnsi" w:cstheme="minorHAnsi"/>
          <w:sz w:val="22"/>
          <w:szCs w:val="22"/>
        </w:rPr>
        <w:t xml:space="preserve">    </w:t>
      </w:r>
      <w:r w:rsidRPr="00A64706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A64706">
        <w:rPr>
          <w:rFonts w:asciiTheme="minorHAnsi" w:hAnsiTheme="minorHAnsi" w:cstheme="minorHAnsi"/>
          <w:sz w:val="22"/>
          <w:szCs w:val="22"/>
        </w:rPr>
        <w:t>l</w:t>
      </w:r>
      <w:r w:rsidRPr="00A64706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A64706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74FA16CA" w:rsidR="000338EF" w:rsidRPr="00A64706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O</w:t>
      </w:r>
      <w:r w:rsidR="000338EF" w:rsidRPr="00A64706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A64706">
        <w:rPr>
          <w:rFonts w:asciiTheme="minorHAnsi" w:hAnsiTheme="minorHAnsi" w:cstheme="minorHAnsi"/>
          <w:sz w:val="22"/>
          <w:szCs w:val="22"/>
        </w:rPr>
        <w:br/>
      </w:r>
      <w:r w:rsidR="000338EF" w:rsidRPr="00A64706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A64706">
        <w:rPr>
          <w:rFonts w:asciiTheme="minorHAnsi" w:hAnsiTheme="minorHAnsi" w:cstheme="minorHAnsi"/>
          <w:sz w:val="22"/>
          <w:szCs w:val="22"/>
        </w:rPr>
        <w:t xml:space="preserve">w punkcie </w:t>
      </w:r>
      <w:r w:rsidR="00C65F53">
        <w:rPr>
          <w:rFonts w:asciiTheme="minorHAnsi" w:hAnsiTheme="minorHAnsi" w:cstheme="minorHAnsi"/>
          <w:sz w:val="22"/>
          <w:szCs w:val="22"/>
        </w:rPr>
        <w:br/>
      </w:r>
      <w:r w:rsidR="000338EF" w:rsidRPr="00A64706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B397D" w14:textId="72CDE13C" w:rsidR="00B539E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 xml:space="preserve">W celu uniknięcia konfliktu interesów osoby wykonujące w imieniu Zamawiającego czynności </w:t>
      </w:r>
      <w:r w:rsidR="002625C8" w:rsidRPr="00A64706">
        <w:rPr>
          <w:rFonts w:asciiTheme="minorHAnsi" w:hAnsiTheme="minorHAnsi" w:cstheme="minorHAnsi"/>
          <w:sz w:val="22"/>
          <w:szCs w:val="22"/>
        </w:rPr>
        <w:t>z</w:t>
      </w:r>
      <w:r w:rsidRPr="00A64706">
        <w:rPr>
          <w:rFonts w:asciiTheme="minorHAnsi" w:hAnsiTheme="minorHAnsi" w:cstheme="minorHAnsi"/>
          <w:sz w:val="22"/>
          <w:szCs w:val="22"/>
        </w:rPr>
        <w:t>wiązane z procedurą wybory Wykonawcy, w tym biorące udział w procesie oceny ofert, nie mogą być powiązane osobowo lub kapitałowo z Wykonawcami, którzy złożyli oferty.</w:t>
      </w:r>
      <w:r w:rsidR="00947655" w:rsidRPr="00A64706">
        <w:rPr>
          <w:rFonts w:asciiTheme="minorHAnsi" w:hAnsiTheme="minorHAnsi" w:cstheme="minorHAnsi"/>
          <w:sz w:val="22"/>
          <w:szCs w:val="22"/>
        </w:rPr>
        <w:t xml:space="preserve"> W tym celu w/w osoby składają oświadczenia </w:t>
      </w:r>
      <w:r w:rsidR="00DB1E4C" w:rsidRPr="00A64706">
        <w:rPr>
          <w:rFonts w:asciiTheme="minorHAnsi" w:hAnsiTheme="minorHAnsi" w:cstheme="minorHAnsi"/>
          <w:sz w:val="22"/>
          <w:szCs w:val="22"/>
        </w:rPr>
        <w:t xml:space="preserve">o treści określonej </w:t>
      </w:r>
      <w:r w:rsidR="00B539E5" w:rsidRPr="003751DC">
        <w:rPr>
          <w:rFonts w:ascii="Calibri" w:hAnsi="Calibri" w:cs="Calibri"/>
          <w:bCs/>
          <w:sz w:val="22"/>
          <w:szCs w:val="22"/>
        </w:rPr>
        <w:t xml:space="preserve">w </w:t>
      </w:r>
      <w:r w:rsidR="00B539E5"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„Wytycznych w zakresie udzielania zamówień w ramach Mechanizmu Finansowego EOG na lata 2014-2021 oraz Norweskiego Mechanizmu Finansowego na lata 2014-2021”</w:t>
      </w:r>
      <w:r w:rsidR="00B539E5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.</w:t>
      </w:r>
      <w:r w:rsidR="00B539E5"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 </w:t>
      </w:r>
    </w:p>
    <w:p w14:paraId="6596341A" w14:textId="77777777" w:rsidR="00B539E5" w:rsidRDefault="00B539E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5C2E" w14:textId="35BDF90B" w:rsidR="000338EF" w:rsidRPr="00026447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O zamówienie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Wykonawcy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26447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026447">
        <w:rPr>
          <w:rFonts w:asciiTheme="minorHAnsi" w:hAnsiTheme="minorHAnsi" w:cstheme="minorHAnsi"/>
          <w:sz w:val="22"/>
          <w:szCs w:val="22"/>
        </w:rPr>
        <w:br/>
      </w:r>
      <w:r w:rsidRPr="00026447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026447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026447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026447" w:rsidRDefault="000338EF" w:rsidP="006B006D">
      <w:pPr>
        <w:numPr>
          <w:ilvl w:val="1"/>
          <w:numId w:val="3"/>
        </w:numPr>
        <w:spacing w:after="12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026447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10CA86DA" w14:textId="39494755" w:rsidR="00B3593B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6 i),</w:t>
      </w:r>
      <w:r w:rsidR="00B2630C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6 d),</w:t>
      </w:r>
      <w:r w:rsidR="00FA12D5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026447">
        <w:rPr>
          <w:rFonts w:asciiTheme="minorHAnsi" w:hAnsiTheme="minorHAnsi" w:cstheme="minorHAnsi"/>
          <w:sz w:val="22"/>
          <w:szCs w:val="22"/>
        </w:rPr>
        <w:t>m</w:t>
      </w:r>
      <w:r w:rsidRPr="00026447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026447">
        <w:rPr>
          <w:rFonts w:asciiTheme="minorHAnsi" w:hAnsiTheme="minorHAnsi" w:cstheme="minorHAnsi"/>
          <w:sz w:val="22"/>
          <w:szCs w:val="22"/>
        </w:rPr>
        <w:t>k</w:t>
      </w:r>
      <w:r w:rsidRPr="00026447">
        <w:rPr>
          <w:rFonts w:asciiTheme="minorHAnsi" w:hAnsiTheme="minorHAnsi" w:cstheme="minorHAnsi"/>
          <w:sz w:val="22"/>
          <w:szCs w:val="22"/>
        </w:rPr>
        <w:t>)</w:t>
      </w:r>
      <w:r w:rsidR="00BE4388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specyfikacji.</w:t>
      </w:r>
    </w:p>
    <w:p w14:paraId="4BEDEA0D" w14:textId="20912A0B" w:rsidR="00C65F53" w:rsidRDefault="00C65F5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6B984" w14:textId="2907EEC5" w:rsidR="00992C2C" w:rsidRDefault="00992C2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5FD21C" w14:textId="77777777" w:rsidR="00992C2C" w:rsidRPr="00C409BD" w:rsidRDefault="00992C2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Poleganie na zasobach innych podmiotów</w:t>
      </w:r>
    </w:p>
    <w:p w14:paraId="524C42B4" w14:textId="09521657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,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C409BD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C409BD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C409BD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C409B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C409B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409BD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C409BD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C409BD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C409BD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C409B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C409B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5C1DCE" w14:textId="412181A1" w:rsidR="001732D5" w:rsidRPr="00C65F53" w:rsidRDefault="000338EF" w:rsidP="00C65F53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C409BD">
        <w:rPr>
          <w:rFonts w:asciiTheme="minorHAnsi" w:hAnsiTheme="minorHAnsi" w:cstheme="minorHAnsi"/>
          <w:sz w:val="22"/>
          <w:szCs w:val="22"/>
        </w:rPr>
        <w:t>7</w:t>
      </w:r>
      <w:r w:rsidRPr="00C409BD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7E801F5D" w14:textId="670C4E24" w:rsidR="00D30494" w:rsidRDefault="00D30494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EB057" w14:textId="77777777" w:rsidR="00992C2C" w:rsidRPr="00C409BD" w:rsidRDefault="00992C2C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Oferta wspólna </w:t>
      </w:r>
    </w:p>
    <w:p w14:paraId="207F6541" w14:textId="0174E16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C409B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C409B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Warun</w:t>
      </w:r>
      <w:r w:rsidR="00D11630" w:rsidRPr="00C409BD">
        <w:rPr>
          <w:rFonts w:asciiTheme="minorHAnsi" w:hAnsiTheme="minorHAnsi" w:cstheme="minorHAnsi"/>
          <w:sz w:val="22"/>
          <w:szCs w:val="22"/>
        </w:rPr>
        <w:t>ki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C409BD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C409BD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 w:rsidRPr="00C409BD">
        <w:rPr>
          <w:rFonts w:asciiTheme="minorHAnsi" w:hAnsiTheme="minorHAnsi" w:cstheme="minorHAnsi"/>
          <w:sz w:val="22"/>
          <w:szCs w:val="22"/>
        </w:rPr>
        <w:t>gą</w:t>
      </w:r>
      <w:r w:rsidRPr="00C409BD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 w:rsidRPr="00C409BD">
        <w:rPr>
          <w:rFonts w:asciiTheme="minorHAnsi" w:hAnsiTheme="minorHAnsi" w:cstheme="minorHAnsi"/>
          <w:sz w:val="22"/>
          <w:szCs w:val="22"/>
        </w:rPr>
        <w:t>e</w:t>
      </w:r>
      <w:r w:rsidRPr="00C409BD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00ACCDAD" w14:textId="45BB802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7 </w:t>
      </w:r>
      <w:r w:rsidRPr="00C409BD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55617226" w:rsidR="00042191" w:rsidRPr="00C409BD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C409B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4CB6C5C7" w:rsidR="00B134BC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E350B" w14:textId="77777777" w:rsidR="00AA27C7" w:rsidRPr="00C409BD" w:rsidRDefault="00AA27C7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C409BD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musi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C409BD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="00012772" w:rsidRPr="00C409BD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="00012772" w:rsidRPr="00C409BD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8944E" w14:textId="77777777" w:rsidR="002625C8" w:rsidRPr="00C409BD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C409BD">
        <w:rPr>
          <w:rFonts w:asciiTheme="minorHAnsi" w:hAnsiTheme="minorHAnsi" w:cstheme="minorHAnsi"/>
          <w:sz w:val="22"/>
          <w:szCs w:val="22"/>
        </w:rPr>
        <w:t>ykonawc</w:t>
      </w:r>
      <w:r w:rsidRPr="00C409BD">
        <w:rPr>
          <w:rFonts w:asciiTheme="minorHAnsi" w:hAnsiTheme="minorHAnsi" w:cstheme="minorHAnsi"/>
          <w:sz w:val="22"/>
          <w:szCs w:val="22"/>
        </w:rPr>
        <w:t>y,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C409BD">
        <w:rPr>
          <w:rFonts w:asciiTheme="minorHAnsi" w:hAnsiTheme="minorHAnsi" w:cstheme="minorHAnsi"/>
          <w:sz w:val="22"/>
          <w:szCs w:val="22"/>
        </w:rPr>
        <w:t>realizacj</w:t>
      </w:r>
      <w:r w:rsidRPr="00C409BD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C409BD">
        <w:rPr>
          <w:rFonts w:asciiTheme="minorHAnsi" w:hAnsiTheme="minorHAnsi" w:cstheme="minorHAnsi"/>
          <w:sz w:val="22"/>
          <w:szCs w:val="22"/>
        </w:rPr>
        <w:t>zamówienia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 w:rsidRPr="00C409BD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</w:p>
    <w:p w14:paraId="3B7AEA7B" w14:textId="5742A95F" w:rsidR="0040712B" w:rsidRPr="00C409BD" w:rsidRDefault="002625C8" w:rsidP="002625C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C409BD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C409BD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C409BD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warunku</w:t>
      </w:r>
      <w:r w:rsidR="004C3F9A" w:rsidRPr="00C409BD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C409BD">
        <w:rPr>
          <w:rFonts w:asciiTheme="minorHAnsi" w:hAnsiTheme="minorHAnsi" w:cstheme="minorHAnsi"/>
          <w:sz w:val="22"/>
          <w:szCs w:val="22"/>
        </w:rPr>
        <w:t>Wykonawcy</w:t>
      </w:r>
      <w:r w:rsidR="000D3336" w:rsidRPr="00C409BD">
        <w:rPr>
          <w:rFonts w:asciiTheme="minorHAnsi" w:hAnsiTheme="minorHAnsi" w:cstheme="minorHAnsi"/>
          <w:sz w:val="22"/>
          <w:szCs w:val="22"/>
        </w:rPr>
        <w:t>.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32490453" w:rsidR="006B006D" w:rsidRPr="00C409B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C409B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wraz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ewentualnymi odsetkami lub grzywnami, w szczególności uzyskał przewidziane prawem zwolnienie, odroczenie lub rozłożenie na raty zaległych płatności lub wstrzymanie w całości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wykonania decyzji właściwego organu. Dokument/y wystawiony nie wcześniej niż 3 miesiące przed upływem terminu składania ofert.</w:t>
      </w:r>
    </w:p>
    <w:p w14:paraId="5645615F" w14:textId="77777777" w:rsidR="006B006D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wskazaniem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sądowym,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administracyjnym alb</w:t>
      </w:r>
      <w:r w:rsidR="00EF1ED6" w:rsidRPr="00C409BD">
        <w:rPr>
          <w:rFonts w:asciiTheme="minorHAnsi" w:hAnsiTheme="minorHAnsi" w:cstheme="minorHAnsi"/>
          <w:sz w:val="22"/>
          <w:szCs w:val="22"/>
        </w:rPr>
        <w:t>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C409BD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C409B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5DF5E7EE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C409BD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0E6629">
        <w:rPr>
          <w:rFonts w:asciiTheme="minorHAnsi" w:hAnsiTheme="minorHAnsi" w:cstheme="minorHAnsi"/>
          <w:sz w:val="22"/>
          <w:szCs w:val="22"/>
        </w:rPr>
        <w:t>10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409BD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C409BD">
        <w:rPr>
          <w:rFonts w:asciiTheme="minorHAnsi" w:hAnsiTheme="minorHAnsi" w:cstheme="minorHAnsi"/>
          <w:sz w:val="22"/>
          <w:szCs w:val="22"/>
        </w:rPr>
        <w:t>;</w:t>
      </w:r>
      <w:r w:rsidR="0004219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C409BD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09BD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C409BD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przypadku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C409BD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C409BD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C409BD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7EE81E9A" w:rsidR="003C1563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C409BD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C409BD">
        <w:rPr>
          <w:rFonts w:asciiTheme="minorHAnsi" w:hAnsiTheme="minorHAnsi" w:cstheme="minorHAnsi"/>
          <w:sz w:val="22"/>
          <w:szCs w:val="22"/>
        </w:rPr>
        <w:t>:</w:t>
      </w:r>
    </w:p>
    <w:p w14:paraId="6EC2B22E" w14:textId="4374E7A0" w:rsidR="00CC377E" w:rsidRDefault="00CC377E" w:rsidP="00CC377E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B006D" w:rsidRPr="00C409BD">
        <w:rPr>
          <w:rFonts w:asciiTheme="minorHAnsi" w:hAnsiTheme="minorHAnsi" w:cstheme="minorHAnsi"/>
          <w:sz w:val="22"/>
          <w:szCs w:val="22"/>
        </w:rPr>
        <w:tab/>
      </w:r>
      <w:r w:rsidR="003E064D" w:rsidRPr="00C409BD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robot</w:t>
      </w:r>
      <w:r w:rsidR="006D5B4E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budowlan</w:t>
      </w:r>
      <w:r w:rsidR="006D5B4E">
        <w:rPr>
          <w:rFonts w:asciiTheme="minorHAnsi" w:hAnsiTheme="minorHAnsi" w:cstheme="minorHAnsi"/>
          <w:sz w:val="22"/>
          <w:szCs w:val="22"/>
        </w:rPr>
        <w:t>a</w:t>
      </w:r>
      <w:r w:rsidR="003E064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polegając</w:t>
      </w:r>
      <w:r w:rsidR="003E064D" w:rsidRPr="00C409BD">
        <w:rPr>
          <w:rFonts w:asciiTheme="minorHAnsi" w:hAnsiTheme="minorHAnsi" w:cstheme="minorHAnsi"/>
          <w:sz w:val="22"/>
          <w:szCs w:val="22"/>
        </w:rPr>
        <w:t>ą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 xml:space="preserve"> budowie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t xml:space="preserve"> kotła opalanego zrębkami drzewnymi, 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br/>
        <w:t>o mocy minimum 2 MW</w:t>
      </w:r>
      <w:r w:rsidR="006D103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61C9" w:rsidRPr="00C409BD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</w:t>
      </w:r>
      <w:r w:rsidR="001B1571">
        <w:rPr>
          <w:rFonts w:asciiTheme="minorHAnsi" w:hAnsiTheme="minorHAnsi" w:cstheme="minorHAnsi"/>
          <w:sz w:val="22"/>
          <w:szCs w:val="22"/>
        </w:rPr>
        <w:br/>
      </w:r>
      <w:r w:rsidR="000338EF" w:rsidRPr="00C409BD">
        <w:rPr>
          <w:rFonts w:asciiTheme="minorHAnsi" w:hAnsiTheme="minorHAnsi" w:cstheme="minorHAnsi"/>
          <w:sz w:val="22"/>
          <w:szCs w:val="22"/>
        </w:rPr>
        <w:t>i podmiotów, na rzecz których w/w robot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został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– zał. nr 5 do specyfikacji</w:t>
      </w:r>
      <w:r w:rsidR="000338EF" w:rsidRPr="00CC377E">
        <w:rPr>
          <w:rFonts w:asciiTheme="minorHAnsi" w:hAnsiTheme="minorHAnsi" w:cstheme="minorHAnsi"/>
          <w:color w:val="0070C0"/>
          <w:sz w:val="22"/>
          <w:szCs w:val="22"/>
        </w:rPr>
        <w:t>,</w:t>
      </w:r>
    </w:p>
    <w:p w14:paraId="4BB1DDE2" w14:textId="5A5FDDB5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C409BD">
        <w:rPr>
          <w:rFonts w:asciiTheme="minorHAnsi" w:hAnsiTheme="minorHAnsi" w:cstheme="minorHAnsi"/>
          <w:sz w:val="22"/>
          <w:szCs w:val="22"/>
        </w:rPr>
        <w:t>lub inne dokumenty wystawione przez podmiot, na rzecz którego robot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budowlan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został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>, potwierdzające należyte zrealizowanie zamówienia,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i prawidłowo ukończone</w:t>
      </w:r>
      <w:r w:rsidR="001B1571">
        <w:rPr>
          <w:rFonts w:asciiTheme="minorHAnsi" w:hAnsiTheme="minorHAnsi" w:cstheme="minorHAnsi"/>
          <w:sz w:val="22"/>
          <w:szCs w:val="22"/>
        </w:rPr>
        <w:t>,</w:t>
      </w:r>
    </w:p>
    <w:p w14:paraId="0199FD7F" w14:textId="3A0F328F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C409BD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C409BD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C409BD">
        <w:rPr>
          <w:rFonts w:asciiTheme="minorHAnsi" w:hAnsiTheme="minorHAnsi" w:cstheme="minorHAnsi"/>
          <w:sz w:val="22"/>
          <w:szCs w:val="22"/>
        </w:rPr>
        <w:t xml:space="preserve"> –</w:t>
      </w:r>
      <w:r w:rsidRPr="00C409BD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2FAA2F6A" w14:textId="0CF9DE21" w:rsidR="001B1571" w:rsidRPr="008E5D31" w:rsidRDefault="00CC07C0" w:rsidP="00986FEB">
      <w:p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-</w:t>
      </w:r>
      <w:r w:rsidR="00986F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>kierownik robót sanitarnyc</w:t>
      </w:r>
      <w:r w:rsidR="0084534F">
        <w:rPr>
          <w:rFonts w:asciiTheme="minorHAnsi" w:hAnsiTheme="minorHAnsi" w:cstheme="minorHAnsi"/>
          <w:b/>
          <w:bCs/>
          <w:sz w:val="22"/>
          <w:szCs w:val="22"/>
        </w:rPr>
        <w:t xml:space="preserve">h </w:t>
      </w:r>
      <w:r w:rsidRPr="0084534F">
        <w:rPr>
          <w:rFonts w:asciiTheme="minorHAnsi" w:hAnsiTheme="minorHAnsi" w:cstheme="minorHAnsi"/>
          <w:sz w:val="22"/>
          <w:szCs w:val="22"/>
        </w:rPr>
        <w:t>posiadający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uprawnienia w zakresie sieci,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instalacji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i </w:t>
      </w:r>
      <w:r w:rsidR="001B1571" w:rsidRPr="008E5D31">
        <w:rPr>
          <w:rFonts w:asciiTheme="minorHAnsi" w:hAnsiTheme="minorHAnsi" w:cstheme="minorHAnsi"/>
          <w:sz w:val="22"/>
          <w:szCs w:val="22"/>
        </w:rPr>
        <w:t>urządzeń cieplnych, wentylacyjnych, wodociągowych i kanalizacyjnych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E9D4E5" w14:textId="70DD3D45" w:rsidR="001B1571" w:rsidRPr="008E5D31" w:rsidRDefault="00CC07C0" w:rsidP="00986FEB">
      <w:pPr>
        <w:tabs>
          <w:tab w:val="left" w:pos="1276"/>
        </w:tabs>
        <w:spacing w:before="4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 xml:space="preserve">kierownik robót budowlanych </w:t>
      </w:r>
      <w:r w:rsidR="001B1571" w:rsidRPr="008E5D31">
        <w:rPr>
          <w:rFonts w:asciiTheme="minorHAnsi" w:hAnsiTheme="minorHAnsi" w:cstheme="minorHAnsi"/>
          <w:sz w:val="22"/>
          <w:szCs w:val="22"/>
        </w:rPr>
        <w:t>posiada</w:t>
      </w:r>
      <w:r w:rsidR="0084534F">
        <w:rPr>
          <w:rFonts w:asciiTheme="minorHAnsi" w:hAnsiTheme="minorHAnsi" w:cstheme="minorHAnsi"/>
          <w:sz w:val="22"/>
          <w:szCs w:val="22"/>
        </w:rPr>
        <w:t>jący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uprawnienia </w:t>
      </w:r>
      <w:proofErr w:type="spellStart"/>
      <w:r w:rsidR="001B1571" w:rsidRPr="008E5D31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1B1571" w:rsidRPr="008E5D31">
        <w:rPr>
          <w:rFonts w:asciiTheme="minorHAnsi" w:hAnsiTheme="minorHAnsi" w:cstheme="minorHAnsi"/>
          <w:sz w:val="22"/>
          <w:szCs w:val="22"/>
        </w:rPr>
        <w:t xml:space="preserve"> – budowlane</w:t>
      </w:r>
      <w:r w:rsidR="0084534F">
        <w:rPr>
          <w:rFonts w:asciiTheme="minorHAnsi" w:hAnsiTheme="minorHAnsi" w:cstheme="minorHAnsi"/>
          <w:sz w:val="22"/>
          <w:szCs w:val="22"/>
        </w:rPr>
        <w:t>;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9116F" w14:textId="6BF1FA32" w:rsidR="001B1571" w:rsidRPr="008E5D31" w:rsidRDefault="00CC07C0" w:rsidP="00986FEB">
      <w:pPr>
        <w:tabs>
          <w:tab w:val="left" w:pos="1276"/>
        </w:tabs>
        <w:spacing w:before="40" w:after="4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-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>kierownik robót elektrycznych</w:t>
      </w:r>
      <w:r w:rsidR="008453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posiada</w:t>
      </w:r>
      <w:r w:rsidR="0084534F">
        <w:rPr>
          <w:rFonts w:asciiTheme="minorHAnsi" w:hAnsiTheme="minorHAnsi" w:cstheme="minorHAnsi"/>
          <w:sz w:val="22"/>
          <w:szCs w:val="22"/>
        </w:rPr>
        <w:t>jący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uprawnienia w zakresie sieci, instalacji</w:t>
      </w:r>
      <w:r w:rsidR="001B1571" w:rsidRPr="008E5D3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B1571" w:rsidRPr="008E5D31">
        <w:rPr>
          <w:rFonts w:asciiTheme="minorHAnsi" w:hAnsiTheme="minorHAnsi" w:cstheme="minorHAnsi"/>
          <w:sz w:val="22"/>
          <w:szCs w:val="22"/>
        </w:rPr>
        <w:t>i urządzeń elektrycznych i elektroenergetycznych</w:t>
      </w:r>
      <w:r w:rsidR="0084534F">
        <w:rPr>
          <w:rFonts w:asciiTheme="minorHAnsi" w:hAnsiTheme="minorHAnsi" w:cstheme="minorHAnsi"/>
          <w:sz w:val="22"/>
          <w:szCs w:val="22"/>
        </w:rPr>
        <w:t>.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EAAAA" w14:textId="386CEAE6" w:rsidR="001B1571" w:rsidRPr="008E5D31" w:rsidRDefault="001B1571" w:rsidP="00986FEB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C07C0">
        <w:rPr>
          <w:rFonts w:asciiTheme="minorHAnsi" w:hAnsiTheme="minorHAnsi" w:cstheme="minorHAnsi"/>
          <w:sz w:val="22"/>
          <w:szCs w:val="22"/>
        </w:rPr>
        <w:t>Wykonawca ustanowi kierownika budowy</w:t>
      </w:r>
      <w:r w:rsidRPr="008E5D31">
        <w:rPr>
          <w:rFonts w:asciiTheme="minorHAnsi" w:hAnsiTheme="minorHAnsi" w:cstheme="minorHAnsi"/>
          <w:sz w:val="22"/>
          <w:szCs w:val="22"/>
        </w:rPr>
        <w:t xml:space="preserve"> spośród kierowników</w:t>
      </w:r>
      <w:r w:rsidR="00CC07C0">
        <w:rPr>
          <w:rFonts w:asciiTheme="minorHAnsi" w:hAnsiTheme="minorHAnsi" w:cstheme="minorHAnsi"/>
          <w:sz w:val="22"/>
          <w:szCs w:val="22"/>
        </w:rPr>
        <w:t xml:space="preserve">: robót budowlanych lub robót sanitarnych. </w:t>
      </w:r>
    </w:p>
    <w:p w14:paraId="0DF73E73" w14:textId="1A5B383F" w:rsidR="00AF39A6" w:rsidRPr="00C409BD" w:rsidRDefault="00AF39A6" w:rsidP="00986FEB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CC07C0">
        <w:rPr>
          <w:rFonts w:asciiTheme="minorHAnsi" w:hAnsiTheme="minorHAnsi" w:cstheme="minorHAnsi"/>
          <w:sz w:val="22"/>
          <w:szCs w:val="22"/>
        </w:rPr>
        <w:t>imiennego wykazu w/w kierowników</w:t>
      </w:r>
      <w:r w:rsidR="00986FEB">
        <w:rPr>
          <w:rFonts w:asciiTheme="minorHAnsi" w:hAnsiTheme="minorHAnsi" w:cstheme="minorHAnsi"/>
          <w:sz w:val="22"/>
          <w:szCs w:val="22"/>
        </w:rPr>
        <w:t xml:space="preserve"> oraz </w:t>
      </w:r>
      <w:r w:rsidR="00AC47EE" w:rsidRPr="00C409BD">
        <w:rPr>
          <w:rFonts w:asciiTheme="minorHAnsi" w:hAnsiTheme="minorHAnsi" w:cstheme="minorHAnsi"/>
          <w:sz w:val="22"/>
          <w:szCs w:val="22"/>
        </w:rPr>
        <w:t>poniższych dokumentów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1B0642B3" w:rsidR="00AF39A6" w:rsidRPr="00C409BD" w:rsidRDefault="005B2347" w:rsidP="00986FEB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u</w:t>
      </w:r>
      <w:r w:rsidR="00AF39A6" w:rsidRPr="00C409BD">
        <w:rPr>
          <w:rFonts w:asciiTheme="minorHAnsi" w:hAnsiTheme="minorHAnsi" w:cstheme="minorHAnsi"/>
          <w:sz w:val="22"/>
          <w:szCs w:val="22"/>
        </w:rPr>
        <w:t>prawnienia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4DD478A6" w:rsidR="005B2347" w:rsidRPr="00C409BD" w:rsidRDefault="005B2347" w:rsidP="00986FEB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ważne zaświadczeni</w:t>
      </w:r>
      <w:r w:rsidR="00986FEB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o wpisie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 </w:t>
      </w:r>
      <w:r w:rsidRPr="00C409BD">
        <w:rPr>
          <w:rFonts w:asciiTheme="minorHAnsi" w:hAnsiTheme="minorHAnsi" w:cstheme="minorHAnsi"/>
          <w:sz w:val="22"/>
          <w:szCs w:val="22"/>
        </w:rPr>
        <w:t>do Izby Inżynierów Budownictwa</w:t>
      </w:r>
      <w:r w:rsidR="00986FEB">
        <w:rPr>
          <w:rFonts w:asciiTheme="minorHAnsi" w:hAnsiTheme="minorHAnsi" w:cstheme="minorHAnsi"/>
          <w:sz w:val="22"/>
          <w:szCs w:val="22"/>
        </w:rPr>
        <w:t>.</w:t>
      </w:r>
    </w:p>
    <w:p w14:paraId="4F5E280D" w14:textId="3B410758" w:rsidR="00DF2BA4" w:rsidRPr="00992C2C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>
        <w:rPr>
          <w:rFonts w:asciiTheme="minorHAnsi" w:hAnsiTheme="minorHAnsi" w:cstheme="minorHAnsi"/>
          <w:sz w:val="22"/>
          <w:szCs w:val="22"/>
        </w:rPr>
        <w:t xml:space="preserve">. </w:t>
      </w:r>
      <w:r w:rsidRPr="0020652F">
        <w:rPr>
          <w:rFonts w:asciiTheme="minorHAnsi" w:hAnsiTheme="minorHAnsi" w:cstheme="minorHAnsi"/>
          <w:sz w:val="22"/>
          <w:szCs w:val="22"/>
        </w:rPr>
        <w:t>Dz.U.</w:t>
      </w:r>
      <w:r w:rsidR="00C65F53" w:rsidRPr="0020652F">
        <w:rPr>
          <w:rFonts w:asciiTheme="minorHAnsi" w:hAnsiTheme="minorHAnsi" w:cstheme="minorHAnsi"/>
          <w:sz w:val="22"/>
          <w:szCs w:val="22"/>
        </w:rPr>
        <w:t xml:space="preserve"> </w:t>
      </w:r>
      <w:r w:rsidRPr="0020652F">
        <w:rPr>
          <w:rFonts w:asciiTheme="minorHAnsi" w:hAnsiTheme="minorHAnsi" w:cstheme="minorHAnsi"/>
          <w:sz w:val="22"/>
          <w:szCs w:val="22"/>
        </w:rPr>
        <w:t>20</w:t>
      </w:r>
      <w:r w:rsidR="00986FEB">
        <w:rPr>
          <w:rFonts w:asciiTheme="minorHAnsi" w:hAnsiTheme="minorHAnsi" w:cstheme="minorHAnsi"/>
          <w:sz w:val="22"/>
          <w:szCs w:val="22"/>
        </w:rPr>
        <w:t>20 poz. 1333</w:t>
      </w:r>
      <w:r w:rsidRPr="0020652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0652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0652F">
        <w:rPr>
          <w:rFonts w:asciiTheme="minorHAnsi" w:hAnsiTheme="minorHAnsi" w:cstheme="minorHAnsi"/>
          <w:sz w:val="22"/>
          <w:szCs w:val="22"/>
        </w:rPr>
        <w:t xml:space="preserve">. zm.)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</w:t>
      </w:r>
      <w:r w:rsidRPr="00992C2C">
        <w:rPr>
          <w:rFonts w:asciiTheme="minorHAnsi" w:hAnsiTheme="minorHAnsi" w:cstheme="minorHAnsi"/>
          <w:sz w:val="22"/>
          <w:szCs w:val="22"/>
        </w:rPr>
        <w:t>Unii Europejskiej (</w:t>
      </w:r>
      <w:proofErr w:type="spellStart"/>
      <w:r w:rsidR="0020652F" w:rsidRPr="00992C2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 w:rsidRPr="00992C2C">
        <w:rPr>
          <w:rFonts w:asciiTheme="minorHAnsi" w:hAnsiTheme="minorHAnsi" w:cstheme="minorHAnsi"/>
          <w:sz w:val="22"/>
          <w:szCs w:val="22"/>
        </w:rPr>
        <w:t xml:space="preserve">. </w:t>
      </w:r>
      <w:r w:rsidRPr="00992C2C">
        <w:rPr>
          <w:rFonts w:asciiTheme="minorHAnsi" w:hAnsiTheme="minorHAnsi" w:cstheme="minorHAnsi"/>
          <w:sz w:val="22"/>
          <w:szCs w:val="22"/>
        </w:rPr>
        <w:t>Dz.U. 20</w:t>
      </w:r>
      <w:r w:rsidR="00C360E9" w:rsidRPr="00992C2C">
        <w:rPr>
          <w:rFonts w:asciiTheme="minorHAnsi" w:hAnsiTheme="minorHAnsi" w:cstheme="minorHAnsi"/>
          <w:sz w:val="22"/>
          <w:szCs w:val="22"/>
        </w:rPr>
        <w:t>21</w:t>
      </w:r>
      <w:r w:rsidRPr="00992C2C">
        <w:rPr>
          <w:rFonts w:asciiTheme="minorHAnsi" w:hAnsiTheme="minorHAnsi" w:cstheme="minorHAnsi"/>
          <w:sz w:val="22"/>
          <w:szCs w:val="22"/>
        </w:rPr>
        <w:t xml:space="preserve"> poz. </w:t>
      </w:r>
      <w:r w:rsidR="00C360E9" w:rsidRPr="00992C2C">
        <w:rPr>
          <w:rFonts w:asciiTheme="minorHAnsi" w:hAnsiTheme="minorHAnsi" w:cstheme="minorHAnsi"/>
          <w:sz w:val="22"/>
          <w:szCs w:val="22"/>
        </w:rPr>
        <w:t>1646</w:t>
      </w:r>
      <w:r w:rsidR="0020652F" w:rsidRPr="00992C2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0652F" w:rsidRPr="00992C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0652F" w:rsidRPr="00992C2C">
        <w:rPr>
          <w:rFonts w:asciiTheme="minorHAnsi" w:hAnsiTheme="minorHAnsi" w:cstheme="minorHAnsi"/>
          <w:sz w:val="22"/>
          <w:szCs w:val="22"/>
        </w:rPr>
        <w:t>. zm.</w:t>
      </w:r>
      <w:r w:rsidRPr="00992C2C">
        <w:rPr>
          <w:rFonts w:asciiTheme="minorHAnsi" w:hAnsiTheme="minorHAnsi" w:cstheme="minorHAnsi"/>
          <w:sz w:val="22"/>
          <w:szCs w:val="22"/>
        </w:rPr>
        <w:t>).</w:t>
      </w:r>
      <w:r w:rsidR="00CC377E" w:rsidRPr="00992C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5DAAF" w14:textId="4CC2B10C" w:rsidR="00AE7ED7" w:rsidRPr="00C409BD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C409BD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57F30D2" w14:textId="13CA9DF7" w:rsidR="00E902CF" w:rsidRPr="00C65F53" w:rsidRDefault="000338EF" w:rsidP="00C65F53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0FFFA1A7" w:rsidR="000338EF" w:rsidRPr="00C409BD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</w:t>
      </w:r>
      <w:r w:rsidR="000E6629">
        <w:rPr>
          <w:rFonts w:asciiTheme="minorHAnsi" w:hAnsiTheme="minorHAnsi" w:cstheme="minorHAnsi"/>
          <w:sz w:val="22"/>
          <w:szCs w:val="22"/>
        </w:rPr>
        <w:t>estawienie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487957">
        <w:rPr>
          <w:rFonts w:asciiTheme="minorHAnsi" w:hAnsiTheme="minorHAnsi" w:cstheme="minorHAnsi"/>
          <w:sz w:val="22"/>
          <w:szCs w:val="22"/>
        </w:rPr>
        <w:t xml:space="preserve">głównych urządzeń </w:t>
      </w:r>
      <w:r w:rsidR="00241784" w:rsidRPr="00C409BD">
        <w:rPr>
          <w:rFonts w:asciiTheme="minorHAnsi" w:hAnsiTheme="minorHAnsi" w:cstheme="minorHAnsi"/>
          <w:sz w:val="22"/>
          <w:szCs w:val="22"/>
        </w:rPr>
        <w:t>–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C409BD">
        <w:rPr>
          <w:rFonts w:asciiTheme="minorHAnsi" w:hAnsiTheme="minorHAnsi" w:cstheme="minorHAnsi"/>
          <w:sz w:val="22"/>
          <w:szCs w:val="22"/>
        </w:rPr>
        <w:t xml:space="preserve"> 1</w:t>
      </w:r>
      <w:r w:rsidR="000E6629">
        <w:rPr>
          <w:rFonts w:asciiTheme="minorHAnsi" w:hAnsiTheme="minorHAnsi" w:cstheme="minorHAnsi"/>
          <w:sz w:val="22"/>
          <w:szCs w:val="22"/>
        </w:rPr>
        <w:t>1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do specyfikacji,</w:t>
      </w:r>
    </w:p>
    <w:p w14:paraId="3CADA018" w14:textId="7777777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 wniesienia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02156892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C409B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przedmiotem </w:t>
      </w:r>
      <w:r w:rsidRPr="00FE0CC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241784" w:rsidRPr="00FE0CCF">
        <w:rPr>
          <w:rFonts w:asciiTheme="minorHAnsi" w:hAnsiTheme="minorHAnsi" w:cstheme="minorHAnsi"/>
          <w:sz w:val="22"/>
          <w:szCs w:val="22"/>
        </w:rPr>
        <w:t>–</w:t>
      </w:r>
      <w:r w:rsidRPr="00FE0CCF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CE4E7C" w:rsidRPr="00FE0CCF">
        <w:rPr>
          <w:rFonts w:asciiTheme="minorHAnsi" w:hAnsiTheme="minorHAnsi" w:cstheme="minorHAnsi"/>
          <w:sz w:val="22"/>
          <w:szCs w:val="22"/>
        </w:rPr>
        <w:t>5</w:t>
      </w:r>
      <w:r w:rsidR="006D1037">
        <w:rPr>
          <w:rFonts w:asciiTheme="minorHAnsi" w:hAnsiTheme="minorHAnsi" w:cstheme="minorHAnsi"/>
          <w:sz w:val="22"/>
          <w:szCs w:val="22"/>
        </w:rPr>
        <w:t>.0</w:t>
      </w:r>
      <w:r w:rsidR="00367EB0" w:rsidRPr="00FE0CCF">
        <w:rPr>
          <w:rFonts w:asciiTheme="minorHAnsi" w:hAnsiTheme="minorHAnsi" w:cstheme="minorHAnsi"/>
          <w:sz w:val="22"/>
          <w:szCs w:val="22"/>
        </w:rPr>
        <w:t>00.000,00</w:t>
      </w:r>
      <w:r w:rsidRPr="00FE0CCF">
        <w:rPr>
          <w:rFonts w:asciiTheme="minorHAnsi" w:hAnsiTheme="minorHAnsi" w:cstheme="minorHAnsi"/>
          <w:sz w:val="22"/>
          <w:szCs w:val="22"/>
        </w:rPr>
        <w:t xml:space="preserve"> zł </w:t>
      </w:r>
      <w:bookmarkStart w:id="3" w:name="_Hlk1461813"/>
      <w:r w:rsidRPr="00FE0CCF">
        <w:rPr>
          <w:rFonts w:asciiTheme="minorHAnsi" w:hAnsiTheme="minorHAnsi" w:cstheme="minorHAnsi"/>
          <w:sz w:val="22"/>
          <w:szCs w:val="22"/>
        </w:rPr>
        <w:t>–</w:t>
      </w:r>
      <w:bookmarkEnd w:id="3"/>
      <w:r w:rsidRPr="00C409BD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509AAA15" w:rsidR="000338E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C409BD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 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nr</w:t>
      </w:r>
      <w:r w:rsidR="0086001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7 do specyfikacji,</w:t>
      </w:r>
    </w:p>
    <w:p w14:paraId="1DABB66D" w14:textId="77777777" w:rsidR="006D1037" w:rsidRPr="009E1A1E" w:rsidRDefault="006D1037" w:rsidP="006D103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b/>
          <w:bCs/>
          <w:sz w:val="22"/>
          <w:szCs w:val="22"/>
        </w:rPr>
        <w:t>opisy i charakterystyki</w:t>
      </w:r>
      <w:r w:rsidRPr="009E1A1E">
        <w:rPr>
          <w:rFonts w:ascii="Calibri" w:hAnsi="Calibri" w:cs="Calibri"/>
          <w:sz w:val="22"/>
          <w:szCs w:val="22"/>
        </w:rPr>
        <w:t xml:space="preserve"> proponowanych do zastosowania rozwiązań – na wszystkich etapach realizacji przedmiotu zamówienia – obejmujące w szczególności opis proponowanej technologii zawierający co najmniej:</w:t>
      </w:r>
    </w:p>
    <w:p w14:paraId="5F822A5E" w14:textId="77777777" w:rsidR="006D1037" w:rsidRPr="009E1A1E" w:rsidRDefault="006D1037" w:rsidP="006D1037">
      <w:pPr>
        <w:numPr>
          <w:ilvl w:val="2"/>
          <w:numId w:val="37"/>
        </w:numPr>
        <w:spacing w:line="276" w:lineRule="auto"/>
        <w:ind w:left="1134" w:hanging="283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zestawienie głównych urządzeń, </w:t>
      </w:r>
    </w:p>
    <w:p w14:paraId="1FA04FE3" w14:textId="77777777" w:rsidR="006D1037" w:rsidRPr="009E1A1E" w:rsidRDefault="006D1037" w:rsidP="006D1037">
      <w:pPr>
        <w:numPr>
          <w:ilvl w:val="2"/>
          <w:numId w:val="37"/>
        </w:numPr>
        <w:spacing w:line="276" w:lineRule="auto"/>
        <w:ind w:left="1134" w:hanging="283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schematy i rysunki instalacji, </w:t>
      </w:r>
    </w:p>
    <w:p w14:paraId="642574FB" w14:textId="2AC95C5F" w:rsidR="006D1037" w:rsidRPr="00992C2C" w:rsidRDefault="006D1037" w:rsidP="006D1037">
      <w:pPr>
        <w:numPr>
          <w:ilvl w:val="2"/>
          <w:numId w:val="37"/>
        </w:numPr>
        <w:spacing w:after="60" w:line="276" w:lineRule="auto"/>
        <w:ind w:left="1135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>opis działania,</w:t>
      </w:r>
    </w:p>
    <w:p w14:paraId="09E96668" w14:textId="57388127" w:rsidR="00992C2C" w:rsidRPr="009E1A1E" w:rsidRDefault="00992C2C" w:rsidP="006D1037">
      <w:pPr>
        <w:numPr>
          <w:ilvl w:val="2"/>
          <w:numId w:val="37"/>
        </w:numPr>
        <w:spacing w:after="60" w:line="276" w:lineRule="auto"/>
        <w:ind w:left="1135" w:hanging="284"/>
        <w:jc w:val="both"/>
        <w:rPr>
          <w:rFonts w:ascii="Calibri" w:hAnsi="Calibri" w:cs="Calibri"/>
        </w:rPr>
      </w:pPr>
      <w:bookmarkStart w:id="4" w:name="_Hlk90363446"/>
      <w:r>
        <w:rPr>
          <w:rFonts w:ascii="Calibri" w:hAnsi="Calibri" w:cs="Calibri"/>
          <w:sz w:val="22"/>
          <w:szCs w:val="22"/>
        </w:rPr>
        <w:lastRenderedPageBreak/>
        <w:t>charakterystykę sprawności kotła w funkcji mocy oraz wilgotności paliwa, krzywą rozruchu i zatrzymania kotła,</w:t>
      </w:r>
    </w:p>
    <w:p w14:paraId="0C059FE5" w14:textId="77777777" w:rsidR="006D1037" w:rsidRPr="009E1A1E" w:rsidRDefault="006D1037" w:rsidP="006D103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b/>
          <w:bCs/>
          <w:sz w:val="22"/>
          <w:szCs w:val="22"/>
        </w:rPr>
        <w:t>dane techniczne</w:t>
      </w:r>
      <w:r w:rsidRPr="009E1A1E">
        <w:rPr>
          <w:rFonts w:ascii="Calibri" w:hAnsi="Calibri" w:cs="Calibri"/>
          <w:sz w:val="22"/>
          <w:szCs w:val="22"/>
        </w:rPr>
        <w:t xml:space="preserve"> urządzeń i instalacji wchodzących w zakres dostaw z charakterystyką podstawowych elementów, ze szczególnym uwzględnieniem sprawności i mocy, osiągów, zakresów i producentów urządzeń,</w:t>
      </w:r>
    </w:p>
    <w:p w14:paraId="684AD3AA" w14:textId="77777777" w:rsidR="00D14A07" w:rsidRDefault="006D1037" w:rsidP="00D14A0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tabelaryczny </w:t>
      </w:r>
      <w:r w:rsidRPr="009E1A1E">
        <w:rPr>
          <w:rFonts w:ascii="Calibri" w:hAnsi="Calibri" w:cs="Calibri"/>
          <w:b/>
          <w:bCs/>
          <w:sz w:val="22"/>
          <w:szCs w:val="22"/>
        </w:rPr>
        <w:t>wykaz</w:t>
      </w:r>
      <w:r w:rsidRPr="009E1A1E">
        <w:rPr>
          <w:rFonts w:ascii="Calibri" w:hAnsi="Calibri" w:cs="Calibri"/>
          <w:sz w:val="22"/>
          <w:szCs w:val="22"/>
        </w:rPr>
        <w:t xml:space="preserve"> wymaganych </w:t>
      </w:r>
      <w:r w:rsidRPr="009E1A1E">
        <w:rPr>
          <w:rFonts w:ascii="Calibri" w:hAnsi="Calibri" w:cs="Calibri"/>
          <w:b/>
          <w:bCs/>
          <w:sz w:val="22"/>
          <w:szCs w:val="22"/>
        </w:rPr>
        <w:t>przeglądów</w:t>
      </w:r>
      <w:r w:rsidRPr="009E1A1E">
        <w:rPr>
          <w:rFonts w:ascii="Calibri" w:hAnsi="Calibri" w:cs="Calibri"/>
          <w:sz w:val="22"/>
          <w:szCs w:val="22"/>
        </w:rPr>
        <w:t xml:space="preserve"> </w:t>
      </w:r>
      <w:r w:rsidRPr="009E1A1E">
        <w:rPr>
          <w:rFonts w:ascii="Calibri" w:hAnsi="Calibri" w:cs="Calibri"/>
          <w:b/>
          <w:bCs/>
          <w:sz w:val="22"/>
          <w:szCs w:val="22"/>
        </w:rPr>
        <w:t>serwisowych w okresie</w:t>
      </w:r>
      <w:r w:rsidRPr="009E1A1E">
        <w:rPr>
          <w:rFonts w:ascii="Calibri" w:hAnsi="Calibri" w:cs="Calibri"/>
          <w:sz w:val="22"/>
          <w:szCs w:val="22"/>
        </w:rPr>
        <w:t xml:space="preserve"> </w:t>
      </w:r>
      <w:r w:rsidRPr="009E1A1E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Pr="009E1A1E">
        <w:rPr>
          <w:rFonts w:ascii="Calibri" w:hAnsi="Calibri" w:cs="Calibri"/>
          <w:sz w:val="22"/>
          <w:szCs w:val="22"/>
        </w:rPr>
        <w:t>z podaniem:</w:t>
      </w:r>
    </w:p>
    <w:p w14:paraId="26C3AFDE" w14:textId="77777777" w:rsidR="00AF0E3C" w:rsidRPr="00AF0E3C" w:rsidRDefault="006D1037" w:rsidP="00AF0E3C">
      <w:pPr>
        <w:pStyle w:val="Akapitzlist"/>
        <w:numPr>
          <w:ilvl w:val="0"/>
          <w:numId w:val="41"/>
        </w:numPr>
        <w:spacing w:after="60" w:line="276" w:lineRule="auto"/>
        <w:ind w:left="1134" w:hanging="283"/>
        <w:jc w:val="both"/>
        <w:rPr>
          <w:rFonts w:ascii="Calibri" w:hAnsi="Calibri" w:cs="Calibri"/>
        </w:rPr>
      </w:pPr>
      <w:r w:rsidRPr="00AF0E3C">
        <w:rPr>
          <w:rFonts w:ascii="Calibri" w:hAnsi="Calibri" w:cs="Calibri"/>
          <w:sz w:val="22"/>
          <w:szCs w:val="22"/>
        </w:rPr>
        <w:t xml:space="preserve">terminu ich wykonywania (ilość godzin pracy), </w:t>
      </w:r>
    </w:p>
    <w:p w14:paraId="3DD8BE8C" w14:textId="019AB2A2" w:rsidR="00D14A07" w:rsidRPr="00AF0E3C" w:rsidRDefault="006D1037" w:rsidP="00AF0E3C">
      <w:pPr>
        <w:pStyle w:val="Akapitzlist"/>
        <w:numPr>
          <w:ilvl w:val="0"/>
          <w:numId w:val="41"/>
        </w:numPr>
        <w:spacing w:after="60" w:line="276" w:lineRule="auto"/>
        <w:ind w:left="1134" w:hanging="283"/>
        <w:jc w:val="both"/>
        <w:rPr>
          <w:rFonts w:ascii="Calibri" w:hAnsi="Calibri" w:cs="Calibri"/>
        </w:rPr>
      </w:pPr>
      <w:r w:rsidRPr="00AF0E3C">
        <w:rPr>
          <w:rFonts w:ascii="Calibri" w:hAnsi="Calibri" w:cs="Calibri"/>
          <w:sz w:val="22"/>
          <w:szCs w:val="22"/>
        </w:rPr>
        <w:t>zakresu wykonywanych czynności</w:t>
      </w:r>
      <w:r w:rsidR="00D14A07" w:rsidRPr="00AF0E3C">
        <w:rPr>
          <w:rFonts w:ascii="Calibri" w:hAnsi="Calibri" w:cs="Calibri"/>
          <w:sz w:val="22"/>
          <w:szCs w:val="22"/>
        </w:rPr>
        <w:t>,</w:t>
      </w:r>
    </w:p>
    <w:p w14:paraId="2156D350" w14:textId="16E0F5CB" w:rsidR="00D14A07" w:rsidRPr="00D14A07" w:rsidRDefault="004471EE" w:rsidP="004471EE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jeśli dotyczy: </w:t>
      </w:r>
      <w:r w:rsidR="00D14A07" w:rsidRPr="00D14A07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 oraz dokumenty wymagane od podmiotów udostępniających swoje zasob</w:t>
      </w:r>
      <w:r w:rsidR="00CC377E">
        <w:rPr>
          <w:rFonts w:asciiTheme="minorHAnsi" w:hAnsiTheme="minorHAnsi" w:cstheme="minorHAnsi"/>
          <w:sz w:val="22"/>
          <w:szCs w:val="22"/>
        </w:rPr>
        <w:t xml:space="preserve">y; dokumenty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od członków konsorcjum, o których mowa w punkcie 5 A lub </w:t>
      </w:r>
      <w:r w:rsidR="00CC377E">
        <w:rPr>
          <w:rFonts w:asciiTheme="minorHAnsi" w:hAnsiTheme="minorHAnsi" w:cstheme="minorHAnsi"/>
          <w:sz w:val="22"/>
          <w:szCs w:val="22"/>
        </w:rPr>
        <w:t xml:space="preserve"> </w:t>
      </w:r>
      <w:r w:rsidR="00D14A07" w:rsidRPr="00D14A07">
        <w:rPr>
          <w:rFonts w:asciiTheme="minorHAnsi" w:hAnsiTheme="minorHAnsi" w:cstheme="minorHAnsi"/>
          <w:sz w:val="22"/>
          <w:szCs w:val="22"/>
        </w:rPr>
        <w:t>5B specyfikacji</w:t>
      </w:r>
      <w:r w:rsidR="00CC377E">
        <w:rPr>
          <w:rFonts w:asciiTheme="minorHAnsi" w:hAnsiTheme="minorHAnsi" w:cstheme="minorHAnsi"/>
          <w:sz w:val="22"/>
          <w:szCs w:val="22"/>
        </w:rPr>
        <w:t xml:space="preserve">; dokumenty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D14A07">
        <w:rPr>
          <w:rFonts w:asciiTheme="minorHAnsi" w:hAnsiTheme="minorHAnsi" w:cstheme="minorHAnsi"/>
          <w:sz w:val="22"/>
          <w:szCs w:val="22"/>
        </w:rPr>
        <w:t>od Podwykonawców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 xml:space="preserve">zaistnienia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sytuacji opisanej w pkt 5 C </w:t>
      </w:r>
      <w:proofErr w:type="spellStart"/>
      <w:r w:rsidR="00D14A07" w:rsidRPr="00D14A0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14A07" w:rsidRPr="00D14A07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351E3322" w14:textId="77777777" w:rsidR="00243A55" w:rsidRPr="00D252D3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327F122C" w:rsidR="00D0256E" w:rsidRPr="00B24965" w:rsidRDefault="000338EF" w:rsidP="004471EE">
      <w:pPr>
        <w:pStyle w:val="Tekstpodstawowy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965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70257240" w14:textId="1F40FB70" w:rsidR="00CA0815" w:rsidRPr="00823C8D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>Przekazanie placu budowy  – do 14 dni kalendarzowych od dnia zawarcia umowy.</w:t>
      </w:r>
    </w:p>
    <w:p w14:paraId="679D0293" w14:textId="148DA304" w:rsidR="00CA0815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>Odbiory częściowe – zgodnie z „Harmonogramem rzeczowo-finansowym”.</w:t>
      </w:r>
    </w:p>
    <w:p w14:paraId="18B397DD" w14:textId="2F83804F" w:rsidR="004F617A" w:rsidRPr="00823C8D" w:rsidRDefault="004F617A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Wykonanie projektów: budowlanego, technicznego i wykonawczego – do 3 miesięcy od podpisania umowy, bez uzyskania pozwolenia na budowę.</w:t>
      </w:r>
    </w:p>
    <w:p w14:paraId="0D78AF07" w14:textId="3C121741" w:rsidR="00CA0815" w:rsidRPr="00823C8D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 xml:space="preserve">Odbiór częściowy </w:t>
      </w:r>
      <w:r w:rsidR="004F617A">
        <w:rPr>
          <w:rFonts w:ascii="Calibri" w:hAnsi="Calibri" w:cs="Calibri"/>
          <w:sz w:val="22"/>
          <w:szCs w:val="22"/>
        </w:rPr>
        <w:t>–</w:t>
      </w:r>
      <w:r w:rsidRPr="00823C8D">
        <w:rPr>
          <w:rFonts w:ascii="Calibri" w:hAnsi="Calibri" w:cs="Calibri"/>
          <w:sz w:val="22"/>
          <w:szCs w:val="22"/>
        </w:rPr>
        <w:t xml:space="preserve"> technologia wraz z próbami i dokumentacją odbiorową – </w:t>
      </w:r>
      <w:r w:rsidRPr="00823C8D">
        <w:rPr>
          <w:rFonts w:ascii="Calibri" w:hAnsi="Calibri" w:cs="Calibri"/>
          <w:b/>
          <w:bCs/>
          <w:sz w:val="22"/>
          <w:szCs w:val="22"/>
        </w:rPr>
        <w:t>do 30 listopada 2022r.</w:t>
      </w:r>
    </w:p>
    <w:p w14:paraId="12F6C263" w14:textId="79373178" w:rsidR="00CA0815" w:rsidRDefault="00CA0815" w:rsidP="00CA0815">
      <w:pPr>
        <w:spacing w:line="288" w:lineRule="auto"/>
        <w:ind w:right="-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 xml:space="preserve">Odbiór końcowy wraz uzyskaniem prawomocnego pozwolenia na użytkowanie obiektu </w:t>
      </w:r>
      <w:r w:rsidR="004F617A">
        <w:rPr>
          <w:rFonts w:ascii="Calibri" w:hAnsi="Calibri" w:cs="Calibri"/>
          <w:sz w:val="22"/>
          <w:szCs w:val="22"/>
        </w:rPr>
        <w:t>–</w:t>
      </w:r>
      <w:r w:rsidRPr="00823C8D">
        <w:rPr>
          <w:rFonts w:ascii="Calibri" w:hAnsi="Calibri" w:cs="Calibri"/>
          <w:sz w:val="22"/>
          <w:szCs w:val="22"/>
        </w:rPr>
        <w:t xml:space="preserve"> </w:t>
      </w:r>
      <w:r w:rsidRPr="00823C8D">
        <w:rPr>
          <w:rFonts w:ascii="Calibri" w:hAnsi="Calibri" w:cs="Calibri"/>
          <w:b/>
          <w:bCs/>
          <w:sz w:val="22"/>
          <w:szCs w:val="22"/>
        </w:rPr>
        <w:t>do 28 lutego 2023 r.</w:t>
      </w:r>
    </w:p>
    <w:p w14:paraId="2E95F8EE" w14:textId="0FA96139" w:rsidR="00CA3AB5" w:rsidRPr="00CA0815" w:rsidRDefault="00CA3AB5" w:rsidP="00D252D3">
      <w:pPr>
        <w:widowControl w:val="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A0815">
        <w:rPr>
          <w:rFonts w:asciiTheme="minorHAnsi" w:hAnsiTheme="minorHAnsi" w:cstheme="minorHAnsi"/>
          <w:sz w:val="22"/>
          <w:szCs w:val="22"/>
        </w:rPr>
        <w:t xml:space="preserve">Terminy realizacji poszczególnych etapów </w:t>
      </w:r>
      <w:r w:rsidR="00341250" w:rsidRPr="00CA0815">
        <w:rPr>
          <w:rFonts w:asciiTheme="minorHAnsi" w:hAnsiTheme="minorHAnsi" w:cstheme="minorHAnsi"/>
          <w:sz w:val="22"/>
          <w:szCs w:val="22"/>
        </w:rPr>
        <w:t>umowy</w:t>
      </w:r>
      <w:r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="00341250" w:rsidRPr="00CA0815">
        <w:rPr>
          <w:rFonts w:asciiTheme="minorHAnsi" w:hAnsiTheme="minorHAnsi" w:cstheme="minorHAnsi"/>
          <w:sz w:val="22"/>
          <w:szCs w:val="22"/>
        </w:rPr>
        <w:t xml:space="preserve">(poza już określonymi przez Zamawiającego) </w:t>
      </w:r>
      <w:r w:rsidR="00CA0815">
        <w:rPr>
          <w:rFonts w:asciiTheme="minorHAnsi" w:hAnsiTheme="minorHAnsi" w:cstheme="minorHAnsi"/>
          <w:sz w:val="22"/>
          <w:szCs w:val="22"/>
        </w:rPr>
        <w:t>zaproponowane</w:t>
      </w:r>
      <w:r w:rsidR="00341250"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sz w:val="22"/>
          <w:szCs w:val="22"/>
        </w:rPr>
        <w:t xml:space="preserve">zostaną w „Harmonogramie rzeczowo-finansowym” </w:t>
      </w:r>
      <w:r w:rsidR="00341250" w:rsidRPr="00CA0815">
        <w:rPr>
          <w:rFonts w:asciiTheme="minorHAnsi" w:hAnsiTheme="minorHAnsi" w:cstheme="minorHAnsi"/>
          <w:sz w:val="22"/>
          <w:szCs w:val="22"/>
        </w:rPr>
        <w:t>przez</w:t>
      </w:r>
      <w:r w:rsidRPr="00CA0815">
        <w:rPr>
          <w:rFonts w:asciiTheme="minorHAnsi" w:hAnsiTheme="minorHAnsi" w:cstheme="minorHAnsi"/>
          <w:sz w:val="22"/>
          <w:szCs w:val="22"/>
        </w:rPr>
        <w:t xml:space="preserve"> wybran</w:t>
      </w:r>
      <w:r w:rsidR="00341250" w:rsidRPr="00CA0815">
        <w:rPr>
          <w:rFonts w:asciiTheme="minorHAnsi" w:hAnsiTheme="minorHAnsi" w:cstheme="minorHAnsi"/>
          <w:sz w:val="22"/>
          <w:szCs w:val="22"/>
        </w:rPr>
        <w:t>ego</w:t>
      </w:r>
      <w:r w:rsidRPr="00CA0815">
        <w:rPr>
          <w:rFonts w:asciiTheme="minorHAnsi" w:hAnsiTheme="minorHAnsi" w:cstheme="minorHAnsi"/>
          <w:sz w:val="22"/>
          <w:szCs w:val="22"/>
        </w:rPr>
        <w:t xml:space="preserve"> Wykonawc</w:t>
      </w:r>
      <w:r w:rsidR="00341250" w:rsidRPr="00CA0815">
        <w:rPr>
          <w:rFonts w:asciiTheme="minorHAnsi" w:hAnsiTheme="minorHAnsi" w:cstheme="minorHAnsi"/>
          <w:sz w:val="22"/>
          <w:szCs w:val="22"/>
        </w:rPr>
        <w:t>ę – do akceptacji przez Zamawiającego.</w:t>
      </w:r>
    </w:p>
    <w:p w14:paraId="21026F1A" w14:textId="77777777" w:rsidR="000338EF" w:rsidRPr="0097714B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56CF1FD" w14:textId="77777777" w:rsidR="000338EF" w:rsidRPr="000F7DA0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52F8E3EB" w:rsidR="00B963F3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0F7DA0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0F7DA0">
        <w:rPr>
          <w:rFonts w:asciiTheme="minorHAnsi" w:hAnsiTheme="minorHAnsi" w:cstheme="minorHAnsi"/>
          <w:sz w:val="22"/>
          <w:szCs w:val="22"/>
        </w:rPr>
        <w:t>3 do specyfikacji.</w:t>
      </w:r>
    </w:p>
    <w:p w14:paraId="0216255A" w14:textId="77777777" w:rsidR="00BC51E5" w:rsidRDefault="00BC51E5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0F7DA0" w:rsidRDefault="000338EF" w:rsidP="004471EE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7F507517" w14:textId="7D10FB51" w:rsidR="006B006D" w:rsidRPr="00BC51E5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F7DA0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0F7DA0">
        <w:rPr>
          <w:rFonts w:asciiTheme="minorHAnsi" w:hAnsiTheme="minorHAnsi" w:cstheme="minorHAnsi"/>
          <w:sz w:val="22"/>
          <w:szCs w:val="22"/>
        </w:rPr>
        <w:t>projektowej</w:t>
      </w:r>
      <w:r w:rsidRPr="000F7DA0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0F7DA0">
        <w:rPr>
          <w:rFonts w:asciiTheme="minorHAnsi" w:hAnsiTheme="minorHAnsi" w:cstheme="minorHAnsi"/>
          <w:sz w:val="22"/>
          <w:szCs w:val="22"/>
        </w:rPr>
        <w:br/>
      </w:r>
      <w:r w:rsidRPr="000F7DA0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  <w:r w:rsidR="00065DD2" w:rsidRPr="00BC51E5">
        <w:rPr>
          <w:rFonts w:ascii="Calibri" w:hAnsi="Calibri" w:cs="Calibri"/>
          <w:sz w:val="22"/>
          <w:szCs w:val="22"/>
        </w:rPr>
        <w:t xml:space="preserve">Cena oferty w formularzu „Oferta” przedstawiona </w:t>
      </w:r>
      <w:r w:rsidR="00A0116A" w:rsidRPr="00BC51E5">
        <w:rPr>
          <w:rFonts w:ascii="Calibri" w:hAnsi="Calibri" w:cs="Calibri"/>
          <w:sz w:val="22"/>
          <w:szCs w:val="22"/>
        </w:rPr>
        <w:t>jest</w:t>
      </w:r>
      <w:r w:rsidR="00065DD2" w:rsidRPr="00BC51E5">
        <w:rPr>
          <w:rFonts w:ascii="Calibri" w:hAnsi="Calibri" w:cs="Calibri"/>
          <w:sz w:val="22"/>
          <w:szCs w:val="22"/>
        </w:rPr>
        <w:t xml:space="preserve"> w postaci: netto + VAT = brutto, do drugiego miejsca po przecinku.</w:t>
      </w:r>
      <w:r w:rsidR="00367EB0" w:rsidRPr="00BC51E5">
        <w:rPr>
          <w:rFonts w:ascii="Calibri" w:hAnsi="Calibri" w:cs="Calibri"/>
          <w:sz w:val="22"/>
          <w:szCs w:val="22"/>
        </w:rPr>
        <w:t xml:space="preserve"> </w:t>
      </w:r>
    </w:p>
    <w:p w14:paraId="4CA8EADE" w14:textId="6D6004B5" w:rsidR="006B006D" w:rsidRPr="007E336E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36E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</w:t>
      </w:r>
      <w:r w:rsidR="007E336E">
        <w:rPr>
          <w:rFonts w:asciiTheme="minorHAnsi" w:hAnsiTheme="minorHAnsi" w:cstheme="minorHAnsi"/>
          <w:sz w:val="22"/>
          <w:szCs w:val="22"/>
        </w:rPr>
        <w:t>.</w:t>
      </w:r>
      <w:r w:rsidR="00BC51E5" w:rsidRPr="007E3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715B4" w14:textId="77777777" w:rsidR="006B006D" w:rsidRPr="000F7DA0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50FF1A52" w:rsidR="006B006D" w:rsidRPr="000F7DA0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</w:t>
      </w:r>
      <w:r w:rsidR="00BC51E5">
        <w:rPr>
          <w:rFonts w:asciiTheme="minorHAnsi" w:hAnsiTheme="minorHAnsi" w:cstheme="minorHAnsi"/>
          <w:sz w:val="22"/>
          <w:szCs w:val="22"/>
        </w:rPr>
        <w:t xml:space="preserve">omyłki </w:t>
      </w:r>
      <w:r w:rsidRPr="000F7DA0">
        <w:rPr>
          <w:rFonts w:asciiTheme="minorHAnsi" w:hAnsiTheme="minorHAnsi" w:cstheme="minorHAnsi"/>
          <w:sz w:val="22"/>
          <w:szCs w:val="22"/>
        </w:rPr>
        <w:t xml:space="preserve">rachunkowe, </w:t>
      </w:r>
    </w:p>
    <w:p w14:paraId="3650C7C4" w14:textId="77777777" w:rsidR="006B006D" w:rsidRPr="000F7DA0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4F536091" w:rsidR="00E902CF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bookmarkEnd w:id="4"/>
    <w:p w14:paraId="4CAC7C3B" w14:textId="77777777" w:rsidR="004F617A" w:rsidRDefault="004F617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6D77" w14:textId="77777777" w:rsidR="00E902CF" w:rsidRPr="000F7DA0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0F7DA0" w:rsidRDefault="000338EF" w:rsidP="004471EE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lastRenderedPageBreak/>
        <w:t>Kryteria z podaniem ich znaczenia i sposobu oceny ofert</w:t>
      </w:r>
    </w:p>
    <w:p w14:paraId="7C19E621" w14:textId="73D37CEC" w:rsidR="000338EF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0F7DA0">
        <w:rPr>
          <w:rFonts w:asciiTheme="minorHAnsi" w:hAnsiTheme="minorHAnsi" w:cstheme="minorHAnsi"/>
          <w:sz w:val="22"/>
          <w:szCs w:val="22"/>
        </w:rPr>
        <w:t>um</w:t>
      </w:r>
      <w:r w:rsidRPr="000F7DA0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193F2E28" w:rsidR="00CA0122" w:rsidRPr="000F7DA0" w:rsidRDefault="00E84769" w:rsidP="00C65F53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A0122" w:rsidRPr="000F7DA0">
        <w:rPr>
          <w:rFonts w:asciiTheme="minorHAnsi" w:hAnsiTheme="minorHAnsi" w:cstheme="minorHAnsi"/>
          <w:b/>
          <w:bCs/>
          <w:sz w:val="22"/>
          <w:szCs w:val="22"/>
        </w:rPr>
        <w:t>ajniższa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 xml:space="preserve"> łączna </w:t>
      </w:r>
      <w:r w:rsidR="00CA0122" w:rsidRPr="000F7DA0">
        <w:rPr>
          <w:rFonts w:asciiTheme="minorHAnsi" w:hAnsiTheme="minorHAnsi" w:cstheme="minorHAnsi"/>
          <w:b/>
          <w:bCs/>
          <w:sz w:val="22"/>
          <w:szCs w:val="22"/>
        </w:rPr>
        <w:t xml:space="preserve">cena ofertowa (brutto) -100 </w:t>
      </w:r>
      <w:r w:rsidR="00A86CE1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DB1E4C" w:rsidRPr="000F7DA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74405F6" w14:textId="59044AC4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0F7DA0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0F7DA0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0F7DA0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0F7DA0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0F7DA0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0F7DA0">
        <w:rPr>
          <w:rFonts w:ascii="Calibri" w:hAnsi="Calibri" w:cs="Calibri"/>
          <w:b/>
          <w:sz w:val="22"/>
          <w:szCs w:val="22"/>
        </w:rPr>
        <w:t>B</w:t>
      </w:r>
    </w:p>
    <w:p w14:paraId="5FBFAB69" w14:textId="745A580C" w:rsidR="00B50D4E" w:rsidRPr="000F7DA0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0F7DA0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B – cena ofertowa oferty badanej (przeliczanej),</w:t>
      </w:r>
    </w:p>
    <w:p w14:paraId="05A21045" w14:textId="77777777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3556C9AF" w14:textId="2BF73A2B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Zamawiający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wszystkim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wymaganiom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przedstawionym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najkorzystniejsza</w:t>
      </w:r>
      <w:r w:rsidR="009B2756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 oparciu o podane</w:t>
      </w:r>
      <w:r w:rsidR="009B2756" w:rsidRPr="000F7DA0">
        <w:rPr>
          <w:rFonts w:ascii="Calibri" w:hAnsi="Calibri" w:cs="Calibri"/>
          <w:sz w:val="22"/>
          <w:szCs w:val="22"/>
        </w:rPr>
        <w:br/>
      </w:r>
      <w:r w:rsidRPr="000F7DA0">
        <w:rPr>
          <w:rFonts w:ascii="Calibri" w:hAnsi="Calibri" w:cs="Calibri"/>
          <w:sz w:val="22"/>
          <w:szCs w:val="22"/>
        </w:rPr>
        <w:t>w punkcie 10 kryterium.</w:t>
      </w:r>
    </w:p>
    <w:p w14:paraId="60C9353F" w14:textId="77777777" w:rsidR="00E902CF" w:rsidRDefault="00E902CF" w:rsidP="00E902C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220C88F5" w14:textId="77777777" w:rsidR="00E902CF" w:rsidRDefault="00E902CF" w:rsidP="00E902C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214C5505" w14:textId="3C5EFDE4" w:rsidR="00AF31AF" w:rsidRPr="0097714B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A592CC" w14:textId="77777777" w:rsidR="000338EF" w:rsidRPr="00C65F53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0E4676A4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0A3944" w:rsidRPr="00C65F5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65F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C51E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65F53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C65F5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BC51E5">
        <w:rPr>
          <w:rFonts w:asciiTheme="minorHAnsi" w:hAnsiTheme="minorHAnsi" w:cstheme="minorHAnsi"/>
          <w:sz w:val="22"/>
          <w:szCs w:val="22"/>
        </w:rPr>
        <w:t>sto</w:t>
      </w:r>
      <w:r w:rsidR="00243A55" w:rsidRPr="00C65F53">
        <w:rPr>
          <w:rFonts w:asciiTheme="minorHAnsi" w:hAnsiTheme="minorHAnsi" w:cstheme="minorHAnsi"/>
          <w:sz w:val="22"/>
          <w:szCs w:val="22"/>
        </w:rPr>
        <w:t xml:space="preserve"> </w:t>
      </w:r>
      <w:r w:rsidRPr="00C65F53">
        <w:rPr>
          <w:rFonts w:asciiTheme="minorHAnsi" w:hAnsiTheme="minorHAnsi" w:cstheme="minorHAnsi"/>
          <w:sz w:val="22"/>
          <w:szCs w:val="22"/>
        </w:rPr>
        <w:t xml:space="preserve">tysięcy zł).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Zamawiający nie dopuszcza wniesienia wadium w innej walucie niż złoty</w:t>
      </w:r>
      <w:r w:rsidR="006B006D" w:rsidRPr="00D252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polski</w:t>
      </w:r>
      <w:r w:rsidR="00050A9C" w:rsidRPr="00D252D3">
        <w:rPr>
          <w:rFonts w:asciiTheme="minorHAnsi" w:hAnsiTheme="minorHAnsi" w:cstheme="minorHAnsi"/>
          <w:bCs/>
          <w:sz w:val="22"/>
          <w:szCs w:val="22"/>
        </w:rPr>
        <w:t xml:space="preserve"> bez względu na formę wniesienia wadium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252D3">
        <w:rPr>
          <w:rFonts w:asciiTheme="minorHAnsi" w:hAnsiTheme="minorHAnsi" w:cstheme="minorHAnsi"/>
          <w:bCs/>
          <w:sz w:val="22"/>
          <w:szCs w:val="22"/>
        </w:rPr>
        <w:t>Wadium musi być wniesione przed upływem terminu składania ofert. Wykonawca</w:t>
      </w:r>
      <w:r w:rsidRPr="00D252D3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jest związany ofertą do upływu terminu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C409BD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C409BD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C409BD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21964FDB" w14:textId="3D6E4E43" w:rsidR="000338EF" w:rsidRPr="00C409BD" w:rsidRDefault="000338EF" w:rsidP="00C65F53">
      <w:pPr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C409BD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C409B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C409BD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postępowaniu na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0FFC">
        <w:rPr>
          <w:rFonts w:asciiTheme="minorHAnsi" w:hAnsiTheme="minorHAnsi" w:cstheme="minorHAnsi"/>
          <w:sz w:val="22"/>
          <w:szCs w:val="22"/>
        </w:rPr>
        <w:t xml:space="preserve"> </w:t>
      </w:r>
      <w:r w:rsidR="00C65F53" w:rsidRPr="00C65F53">
        <w:rPr>
          <w:rFonts w:asciiTheme="minorHAnsi" w:hAnsiTheme="minorHAnsi" w:cstheme="minorHAnsi"/>
          <w:sz w:val="22"/>
          <w:szCs w:val="22"/>
        </w:rPr>
        <w:t>„</w:t>
      </w:r>
      <w:r w:rsidR="00BC51E5">
        <w:rPr>
          <w:rFonts w:asciiTheme="minorHAnsi" w:hAnsiTheme="minorHAnsi" w:cstheme="minorHAnsi"/>
          <w:sz w:val="22"/>
          <w:szCs w:val="22"/>
        </w:rPr>
        <w:t>B</w:t>
      </w:r>
      <w:r w:rsidR="00C65F53" w:rsidRPr="00C65F53">
        <w:rPr>
          <w:rFonts w:asciiTheme="minorHAnsi" w:hAnsiTheme="minorHAnsi" w:cstheme="minorHAnsi"/>
          <w:sz w:val="22"/>
          <w:szCs w:val="22"/>
        </w:rPr>
        <w:t>udowę</w:t>
      </w:r>
      <w:r w:rsidR="00BC51E5">
        <w:rPr>
          <w:rFonts w:asciiTheme="minorHAnsi" w:hAnsiTheme="minorHAnsi" w:cstheme="minorHAnsi"/>
          <w:sz w:val="22"/>
          <w:szCs w:val="22"/>
        </w:rPr>
        <w:t xml:space="preserve"> kotła na biomasę o mocy nominalnej 3 MW</w:t>
      </w:r>
      <w:r w:rsidR="00C65F53" w:rsidRPr="00C65F53">
        <w:rPr>
          <w:rFonts w:asciiTheme="minorHAnsi" w:hAnsiTheme="minorHAnsi" w:cstheme="minorHAnsi"/>
          <w:sz w:val="22"/>
          <w:szCs w:val="22"/>
        </w:rPr>
        <w:t>”.</w:t>
      </w:r>
      <w:r w:rsidR="00C65F53">
        <w:rPr>
          <w:rFonts w:asciiTheme="minorHAnsi" w:hAnsiTheme="minorHAnsi" w:cstheme="minorHAnsi"/>
          <w:sz w:val="22"/>
          <w:szCs w:val="22"/>
        </w:rPr>
        <w:t xml:space="preserve"> </w:t>
      </w:r>
      <w:r w:rsidRPr="00600FFC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600FFC">
        <w:rPr>
          <w:rFonts w:asciiTheme="minorHAnsi" w:hAnsiTheme="minorHAnsi" w:cstheme="minorHAnsi"/>
          <w:sz w:val="22"/>
          <w:szCs w:val="22"/>
        </w:rPr>
        <w:t>w swojej kasie</w:t>
      </w:r>
      <w:r w:rsidRPr="00600FF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600FFC">
        <w:rPr>
          <w:rFonts w:asciiTheme="minorHAnsi" w:hAnsiTheme="minorHAnsi" w:cstheme="minorHAnsi"/>
          <w:sz w:val="22"/>
          <w:szCs w:val="22"/>
        </w:rPr>
        <w:t xml:space="preserve">Wniesienie wadium  będzie skuteczne, jeżeli w  terminie składania ofert znajdzie </w:t>
      </w:r>
      <w:r w:rsidRPr="00C409BD">
        <w:rPr>
          <w:rFonts w:asciiTheme="minorHAnsi" w:hAnsiTheme="minorHAnsi" w:cstheme="minorHAnsi"/>
          <w:sz w:val="22"/>
          <w:szCs w:val="22"/>
        </w:rPr>
        <w:t>się na rachunku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o </w:t>
      </w:r>
      <w:r w:rsidRPr="00C409BD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326E8483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C409BD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–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oryginał należy </w:t>
      </w:r>
      <w:r w:rsidRPr="00CA0815">
        <w:rPr>
          <w:rFonts w:asciiTheme="minorHAnsi" w:hAnsiTheme="minorHAnsi" w:cstheme="minorHAnsi"/>
          <w:sz w:val="22"/>
          <w:szCs w:val="22"/>
        </w:rPr>
        <w:t xml:space="preserve">dołączyć do oferty lub złożyć w sekretariacie Zamawiającego w terminie przed otwarciem ofert. </w:t>
      </w:r>
      <w:r w:rsidR="007E336E" w:rsidRPr="00CA0815">
        <w:rPr>
          <w:rFonts w:asciiTheme="minorHAnsi" w:hAnsiTheme="minorHAnsi" w:cstheme="minorHAnsi"/>
          <w:sz w:val="22"/>
          <w:szCs w:val="22"/>
        </w:rPr>
        <w:t>Wadium może być wniesione w formie elektronicznej</w:t>
      </w:r>
      <w:r w:rsidR="00037DEC"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="007E336E" w:rsidRPr="00CA0815">
        <w:rPr>
          <w:rFonts w:asciiTheme="minorHAnsi" w:hAnsiTheme="minorHAnsi" w:cstheme="minorHAnsi"/>
          <w:sz w:val="22"/>
          <w:szCs w:val="22"/>
        </w:rPr>
        <w:t>(wymagany podpis kwalifikowany</w:t>
      </w:r>
      <w:r w:rsidR="00037DEC" w:rsidRPr="00CA0815">
        <w:rPr>
          <w:rFonts w:asciiTheme="minorHAnsi" w:hAnsiTheme="minorHAnsi" w:cstheme="minorHAnsi"/>
          <w:sz w:val="22"/>
          <w:szCs w:val="22"/>
        </w:rPr>
        <w:br/>
      </w:r>
      <w:r w:rsidR="007E336E" w:rsidRPr="00CA0815">
        <w:rPr>
          <w:rFonts w:asciiTheme="minorHAnsi" w:hAnsiTheme="minorHAnsi" w:cstheme="minorHAnsi"/>
          <w:sz w:val="22"/>
          <w:szCs w:val="22"/>
        </w:rPr>
        <w:t xml:space="preserve">i pełnomocnictwa). </w:t>
      </w:r>
      <w:r w:rsidRPr="00CA0815">
        <w:rPr>
          <w:rFonts w:asciiTheme="minorHAnsi" w:hAnsiTheme="minorHAnsi" w:cstheme="minorHAnsi"/>
          <w:bCs/>
          <w:sz w:val="22"/>
          <w:szCs w:val="22"/>
        </w:rPr>
        <w:t>Wadium składane w tej formie musi mieć datę początkową</w:t>
      </w:r>
      <w:r w:rsidR="005C28BF" w:rsidRPr="00CA08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Cs/>
          <w:sz w:val="22"/>
          <w:szCs w:val="22"/>
        </w:rPr>
        <w:t xml:space="preserve">ważności równą co </w:t>
      </w:r>
      <w:r w:rsidRPr="00BC51E5">
        <w:rPr>
          <w:rFonts w:asciiTheme="minorHAnsi" w:hAnsiTheme="minorHAnsi" w:cstheme="minorHAnsi"/>
          <w:bCs/>
          <w:sz w:val="22"/>
          <w:szCs w:val="22"/>
        </w:rPr>
        <w:t xml:space="preserve">najmniej terminowi </w:t>
      </w:r>
      <w:r w:rsidR="00FC6389" w:rsidRPr="00BC51E5">
        <w:rPr>
          <w:rFonts w:asciiTheme="minorHAnsi" w:hAnsiTheme="minorHAnsi" w:cstheme="minorHAnsi"/>
          <w:bCs/>
          <w:sz w:val="22"/>
          <w:szCs w:val="22"/>
        </w:rPr>
        <w:t xml:space="preserve">składania </w:t>
      </w:r>
      <w:r w:rsidRPr="00BC51E5">
        <w:rPr>
          <w:rFonts w:asciiTheme="minorHAnsi" w:hAnsiTheme="minorHAnsi" w:cstheme="minorHAnsi"/>
          <w:bCs/>
          <w:sz w:val="22"/>
          <w:szCs w:val="22"/>
        </w:rPr>
        <w:t>ofert</w:t>
      </w:r>
      <w:r w:rsidR="00A45BAA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1E5">
        <w:rPr>
          <w:rFonts w:asciiTheme="minorHAnsi" w:hAnsiTheme="minorHAnsi" w:cstheme="minorHAnsi"/>
          <w:bCs/>
          <w:sz w:val="22"/>
          <w:szCs w:val="22"/>
        </w:rPr>
        <w:t>a datę końcową ważności upływającą najwcześniej</w:t>
      </w:r>
      <w:r w:rsidR="009B2756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1E5">
        <w:rPr>
          <w:rFonts w:asciiTheme="minorHAnsi" w:hAnsiTheme="minorHAnsi" w:cstheme="minorHAnsi"/>
          <w:bCs/>
          <w:sz w:val="22"/>
          <w:szCs w:val="22"/>
        </w:rPr>
        <w:t>w ostatnim dniu związania ofertą.</w:t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Wykonawcy</w:t>
      </w:r>
      <w:r w:rsidR="00C06F3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pozostają związani ofertą przez </w:t>
      </w:r>
      <w:r w:rsidRPr="00F50E5F">
        <w:rPr>
          <w:rFonts w:asciiTheme="minorHAnsi" w:hAnsiTheme="minorHAnsi" w:cstheme="minorHAnsi"/>
          <w:sz w:val="22"/>
          <w:szCs w:val="22"/>
        </w:rPr>
        <w:t>okres</w:t>
      </w:r>
      <w:r w:rsidR="00A45BAA" w:rsidRPr="00F50E5F">
        <w:rPr>
          <w:rFonts w:asciiTheme="minorHAnsi" w:hAnsiTheme="minorHAnsi" w:cstheme="minorHAnsi"/>
          <w:sz w:val="22"/>
          <w:szCs w:val="22"/>
        </w:rPr>
        <w:t xml:space="preserve"> </w:t>
      </w:r>
      <w:r w:rsidR="00BC51E5" w:rsidRPr="00F50E5F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F50E5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F50E5F">
        <w:rPr>
          <w:rFonts w:asciiTheme="minorHAnsi" w:hAnsiTheme="minorHAnsi" w:cstheme="minorHAnsi"/>
          <w:sz w:val="22"/>
          <w:szCs w:val="22"/>
        </w:rPr>
        <w:t xml:space="preserve"> </w:t>
      </w:r>
      <w:r w:rsidRPr="00F50E5F">
        <w:rPr>
          <w:rFonts w:asciiTheme="minorHAnsi" w:hAnsiTheme="minorHAnsi" w:cstheme="minorHAnsi"/>
          <w:sz w:val="22"/>
          <w:szCs w:val="22"/>
        </w:rPr>
        <w:t xml:space="preserve">od </w:t>
      </w:r>
      <w:r w:rsidRPr="00C409BD">
        <w:rPr>
          <w:rFonts w:asciiTheme="minorHAnsi" w:hAnsiTheme="minorHAnsi" w:cstheme="minorHAnsi"/>
          <w:sz w:val="22"/>
          <w:szCs w:val="22"/>
        </w:rPr>
        <w:t>upływu terminu do składania ofert.</w:t>
      </w:r>
    </w:p>
    <w:p w14:paraId="525737A7" w14:textId="6D01D426" w:rsidR="00051658" w:rsidRPr="00BC51E5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lastRenderedPageBreak/>
        <w:t xml:space="preserve">W treści gwarancji </w:t>
      </w:r>
      <w:r w:rsidR="00051658" w:rsidRPr="00C409BD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C409BD">
        <w:rPr>
          <w:rFonts w:asciiTheme="minorHAnsi" w:hAnsiTheme="minorHAnsi" w:cstheme="minorHAnsi"/>
          <w:sz w:val="22"/>
          <w:szCs w:val="22"/>
        </w:rPr>
        <w:t>: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C409BD">
        <w:rPr>
          <w:rFonts w:asciiTheme="minorHAnsi" w:hAnsiTheme="minorHAnsi" w:cstheme="minorHAnsi"/>
          <w:sz w:val="22"/>
          <w:szCs w:val="22"/>
        </w:rPr>
        <w:t>„G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w związku</w:t>
      </w:r>
      <w:r w:rsidR="009B2756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b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C409BD">
        <w:rPr>
          <w:rFonts w:asciiTheme="minorHAnsi" w:hAnsiTheme="minorHAnsi" w:cstheme="minorHAnsi"/>
          <w:b/>
          <w:sz w:val="22"/>
          <w:szCs w:val="22"/>
        </w:rPr>
        <w:t>”</w:t>
      </w:r>
      <w:r w:rsidRPr="00C409BD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68B17D3C" w:rsidR="00051658" w:rsidRPr="00C409BD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Pr="00C409BD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094A5126" w14:textId="77777777" w:rsidR="00205F3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wadium niezwłocznie</w:t>
      </w:r>
      <w:r w:rsidR="00205F3C">
        <w:rPr>
          <w:rFonts w:asciiTheme="minorHAnsi" w:hAnsiTheme="minorHAnsi" w:cstheme="minorHAnsi"/>
          <w:sz w:val="22"/>
          <w:szCs w:val="22"/>
        </w:rPr>
        <w:t>:</w:t>
      </w:r>
    </w:p>
    <w:p w14:paraId="60FC119A" w14:textId="77777777" w:rsidR="00205F3C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po zawarciu umowy z wybranym Wykonawcą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210F0B" w14:textId="0BA21D6B" w:rsidR="000338EF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F662A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="000338EF" w:rsidRPr="00C409BD">
        <w:rPr>
          <w:rFonts w:asciiTheme="minorHAnsi" w:hAnsiTheme="minorHAnsi" w:cstheme="minorHAnsi"/>
          <w:sz w:val="22"/>
          <w:szCs w:val="22"/>
        </w:rPr>
        <w:t>unieważnieniu postępowania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4F5335" w14:textId="1F3C0FA4" w:rsidR="00205F3C" w:rsidRPr="00C409BD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lub do Wykonawcy, którego oferta została odrzucona.</w:t>
      </w:r>
    </w:p>
    <w:p w14:paraId="284B0558" w14:textId="6A0E6A94" w:rsidR="00241784" w:rsidRDefault="00051658" w:rsidP="006B00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C409BD">
        <w:rPr>
          <w:rFonts w:asciiTheme="minorHAnsi" w:hAnsiTheme="minorHAnsi" w:cstheme="minorHAnsi"/>
          <w:b/>
          <w:sz w:val="22"/>
          <w:szCs w:val="22"/>
        </w:rPr>
        <w:t>:</w:t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C409BD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C409BD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C40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16F6C353" w14:textId="468A116D" w:rsidR="00051658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BC51E5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D252D3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F3C">
        <w:rPr>
          <w:rFonts w:asciiTheme="minorHAnsi" w:hAnsiTheme="minorHAnsi" w:cstheme="minorHAnsi"/>
          <w:sz w:val="22"/>
          <w:szCs w:val="22"/>
        </w:rPr>
        <w:t>Wykonawca, którego oferta została wybrana jest zobowiązany do wniesienia, najpóźniej</w:t>
      </w:r>
      <w:r w:rsidR="006B006D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205F3C">
        <w:rPr>
          <w:rFonts w:asciiTheme="minorHAnsi" w:hAnsiTheme="minorHAnsi" w:cstheme="minorHAnsi"/>
          <w:sz w:val="22"/>
          <w:szCs w:val="22"/>
        </w:rPr>
        <w:br/>
      </w:r>
      <w:r w:rsidRPr="00205F3C">
        <w:rPr>
          <w:rFonts w:asciiTheme="minorHAnsi" w:hAnsiTheme="minorHAnsi" w:cstheme="minorHAnsi"/>
          <w:sz w:val="22"/>
          <w:szCs w:val="22"/>
        </w:rPr>
        <w:t xml:space="preserve">w dniu zawarcia umowy, zabezpieczenia należytego wykonania umowy, zwanego dalej </w:t>
      </w:r>
      <w:r w:rsidR="002F0F10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Pr="00D252D3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D252D3">
        <w:rPr>
          <w:rFonts w:asciiTheme="minorHAnsi" w:hAnsiTheme="minorHAnsi" w:cstheme="minorHAnsi"/>
          <w:b/>
          <w:bCs/>
          <w:sz w:val="22"/>
          <w:szCs w:val="22"/>
        </w:rPr>
        <w:t>10 % ceny</w:t>
      </w:r>
      <w:r w:rsidRPr="00D252D3">
        <w:rPr>
          <w:rFonts w:asciiTheme="minorHAnsi" w:hAnsiTheme="minorHAnsi" w:cstheme="minorHAnsi"/>
          <w:sz w:val="22"/>
          <w:szCs w:val="22"/>
        </w:rPr>
        <w:t xml:space="preserve"> ofertowej brutto (z podatkiem VAT).</w:t>
      </w:r>
    </w:p>
    <w:p w14:paraId="0F951FA3" w14:textId="2032A256" w:rsidR="000338EF" w:rsidRPr="00D252D3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52D3">
        <w:rPr>
          <w:rFonts w:asciiTheme="minorHAnsi" w:hAnsiTheme="minorHAnsi" w:cstheme="minorHAnsi"/>
          <w:sz w:val="22"/>
          <w:szCs w:val="22"/>
        </w:rPr>
        <w:t>Zamawiający nie dopuszcza wniesienia zabezpieczenia w innej walucie niż złoty polski</w:t>
      </w:r>
      <w:r w:rsidR="00050A9C" w:rsidRPr="00D252D3">
        <w:rPr>
          <w:rFonts w:asciiTheme="minorHAnsi" w:hAnsiTheme="minorHAnsi" w:cstheme="minorHAnsi"/>
          <w:sz w:val="22"/>
          <w:szCs w:val="22"/>
        </w:rPr>
        <w:t xml:space="preserve"> bez względu na formę wniesienia zabezpieczenia</w:t>
      </w:r>
      <w:r w:rsidRPr="00D252D3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205F3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52D3">
        <w:rPr>
          <w:rFonts w:asciiTheme="minorHAnsi" w:hAnsiTheme="minorHAnsi" w:cstheme="minorHAnsi"/>
          <w:sz w:val="22"/>
          <w:szCs w:val="22"/>
        </w:rPr>
        <w:t xml:space="preserve">Zabezpieczenie służy pokryciu roszczeń z tytułu niewykonania lub nienależytego wykonania </w:t>
      </w:r>
      <w:r w:rsidRPr="00205F3C">
        <w:rPr>
          <w:rFonts w:asciiTheme="minorHAnsi" w:hAnsiTheme="minorHAnsi" w:cstheme="minorHAnsi"/>
          <w:sz w:val="22"/>
          <w:szCs w:val="22"/>
        </w:rPr>
        <w:t>umowy oraz pokrycia kar umownych.</w:t>
      </w:r>
    </w:p>
    <w:p w14:paraId="6EC115F4" w14:textId="031C4BE2" w:rsidR="000338EF" w:rsidRPr="00C409BD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BC51E5" w:rsidRDefault="000338EF" w:rsidP="004471EE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BC51E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BC51E5" w:rsidRDefault="000338EF" w:rsidP="004471EE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BC51E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BC51E5" w:rsidRDefault="000338EF" w:rsidP="004471EE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9702B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9702B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(</w:t>
      </w:r>
      <w:r w:rsidR="009702BD" w:rsidRPr="00C409BD">
        <w:rPr>
          <w:rFonts w:asciiTheme="minorHAnsi" w:hAnsiTheme="minorHAnsi" w:cstheme="minorHAnsi"/>
          <w:sz w:val="22"/>
          <w:szCs w:val="22"/>
        </w:rPr>
        <w:t>n</w:t>
      </w:r>
      <w:r w:rsidRPr="00C409BD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Zamawiający zastrzega sobie prawo sprawdzenia czasu wpływu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zabezpieczenia na swoje konto. Zamawiający zwraca zabezpieczenie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6560A753" w14:textId="54DF7A3A" w:rsidR="000338EF" w:rsidRPr="00205F3C" w:rsidRDefault="000338EF" w:rsidP="00037DEC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A081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B006D" w:rsidRPr="00CA0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/>
          <w:bCs/>
          <w:sz w:val="22"/>
          <w:szCs w:val="22"/>
        </w:rPr>
        <w:t>przypadku złożenia zabezpieczenia w pozostałych formach dopuszczonych</w:t>
      </w:r>
      <w:r w:rsidR="00AB6EA0" w:rsidRPr="00CA0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/>
          <w:bCs/>
          <w:sz w:val="22"/>
          <w:szCs w:val="22"/>
        </w:rPr>
        <w:t>w specyfikacji –</w:t>
      </w:r>
      <w:r w:rsidRPr="00CA0815">
        <w:rPr>
          <w:rFonts w:asciiTheme="minorHAnsi" w:hAnsiTheme="minorHAnsi" w:cstheme="minorHAnsi"/>
          <w:sz w:val="22"/>
          <w:szCs w:val="22"/>
        </w:rPr>
        <w:t xml:space="preserve"> oryginał należy dostarczyć najpóźniej w dniu podpisania umowy.</w:t>
      </w:r>
      <w:r w:rsidR="00037DEC" w:rsidRPr="00CA0815">
        <w:rPr>
          <w:rFonts w:asciiTheme="minorHAnsi" w:hAnsiTheme="minorHAnsi" w:cstheme="minorHAnsi"/>
          <w:sz w:val="22"/>
          <w:szCs w:val="22"/>
        </w:rPr>
        <w:t xml:space="preserve"> Zabezpieczenie może być wniesione w formie elektronicznej (wymagany podpis kwalifikowany). </w:t>
      </w:r>
      <w:r w:rsidRPr="00CA0815">
        <w:rPr>
          <w:rFonts w:asciiTheme="minorHAnsi" w:hAnsiTheme="minorHAnsi" w:cstheme="minorHAnsi"/>
          <w:sz w:val="22"/>
          <w:szCs w:val="22"/>
        </w:rPr>
        <w:t xml:space="preserve">Zabezpieczenie należytego </w:t>
      </w:r>
      <w:r w:rsidRPr="00205F3C">
        <w:rPr>
          <w:rFonts w:asciiTheme="minorHAnsi" w:hAnsiTheme="minorHAnsi" w:cstheme="minorHAnsi"/>
          <w:sz w:val="22"/>
          <w:szCs w:val="22"/>
        </w:rPr>
        <w:t>wykonania umowy składane w tej formie musi mieć datę początkową równą co najmniej dacie podpisania umowy o wykonania zamówienia,</w:t>
      </w:r>
      <w:r w:rsidR="009B2756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Pr="00205F3C">
        <w:rPr>
          <w:rFonts w:asciiTheme="minorHAnsi" w:hAnsiTheme="minorHAnsi" w:cstheme="minorHAnsi"/>
          <w:sz w:val="22"/>
          <w:szCs w:val="22"/>
        </w:rPr>
        <w:t>a datę końcową ważności upływającą najwcześniej w terminie o 30 dni dłużej niż termin  odbioru końcowego przedmiotu umowy.</w:t>
      </w:r>
    </w:p>
    <w:p w14:paraId="4800155C" w14:textId="4E01581C" w:rsidR="000338EF" w:rsidRPr="00C409BD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pierwsze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pisemne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żądanie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452FCDEF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C409BD">
        <w:rPr>
          <w:rFonts w:asciiTheme="minorHAnsi" w:hAnsiTheme="minorHAnsi" w:cstheme="minorHAnsi"/>
          <w:sz w:val="22"/>
          <w:szCs w:val="22"/>
        </w:rPr>
        <w:t xml:space="preserve">, </w:t>
      </w:r>
      <w:r w:rsidR="00024232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1332E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% kwoty zabezpieczenia </w:t>
      </w:r>
      <w:r w:rsidRPr="00C409BD">
        <w:rPr>
          <w:rFonts w:asciiTheme="minorHAnsi" w:hAnsiTheme="minorHAnsi" w:cstheme="minorHAnsi"/>
          <w:sz w:val="22"/>
          <w:szCs w:val="22"/>
        </w:rPr>
        <w:t>pierwotnego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określonego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1)</w:t>
      </w:r>
      <w:r w:rsidRPr="00C409BD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C409BD">
        <w:rPr>
          <w:rFonts w:asciiTheme="minorHAnsi" w:hAnsiTheme="minorHAnsi" w:cstheme="minorHAnsi"/>
          <w:sz w:val="22"/>
          <w:szCs w:val="22"/>
        </w:rPr>
        <w:br/>
        <w:t xml:space="preserve">i gwarancji  </w:t>
      </w:r>
      <w:r w:rsidRPr="00C409BD">
        <w:rPr>
          <w:rFonts w:asciiTheme="minorHAnsi" w:hAnsiTheme="minorHAnsi" w:cstheme="minorHAnsi"/>
          <w:sz w:val="22"/>
          <w:szCs w:val="22"/>
        </w:rPr>
        <w:t>na roboty budowlane</w:t>
      </w:r>
      <w:r w:rsidR="00037DEC">
        <w:rPr>
          <w:rFonts w:asciiTheme="minorHAnsi" w:hAnsiTheme="minorHAnsi" w:cstheme="minorHAnsi"/>
          <w:sz w:val="22"/>
          <w:szCs w:val="22"/>
        </w:rPr>
        <w:t xml:space="preserve"> oraz technologię wraz z urządzeniami</w:t>
      </w:r>
      <w:r w:rsidR="00AE7ED7" w:rsidRPr="00C409BD">
        <w:rPr>
          <w:rFonts w:ascii="Calibri" w:hAnsi="Calibri" w:cs="Calibri"/>
          <w:sz w:val="22"/>
          <w:szCs w:val="22"/>
        </w:rPr>
        <w:t xml:space="preserve">. </w:t>
      </w:r>
    </w:p>
    <w:p w14:paraId="461FA387" w14:textId="3FDBCAF6" w:rsidR="00AE7ED7" w:rsidRPr="00C409BD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 jak i za wady </w:t>
      </w:r>
      <w:r w:rsidR="00AE7ED7" w:rsidRPr="00C409BD">
        <w:rPr>
          <w:rFonts w:ascii="Calibri" w:hAnsi="Calibri" w:cs="Calibri"/>
          <w:b/>
          <w:bCs/>
          <w:sz w:val="22"/>
          <w:szCs w:val="22"/>
        </w:rPr>
        <w:t xml:space="preserve">technologii </w:t>
      </w:r>
      <w:r w:rsidR="00037DEC">
        <w:rPr>
          <w:rFonts w:ascii="Calibri" w:hAnsi="Calibri" w:cs="Calibri"/>
          <w:b/>
          <w:bCs/>
          <w:sz w:val="22"/>
          <w:szCs w:val="22"/>
        </w:rPr>
        <w:t>wraz z urządzeniami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409BD">
        <w:rPr>
          <w:rFonts w:asciiTheme="minorHAnsi" w:hAnsiTheme="minorHAnsi" w:cstheme="minorHAnsi"/>
          <w:sz w:val="22"/>
          <w:szCs w:val="22"/>
        </w:rPr>
        <w:t>Zamawiający zwraca zabezpieczenie nie później niż w</w:t>
      </w:r>
      <w:r w:rsidR="001332E2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15 dniu po upływie okresu rękojmi </w:t>
      </w:r>
      <w:r w:rsidR="00024232" w:rsidRPr="00C409BD">
        <w:rPr>
          <w:rFonts w:asciiTheme="minorHAnsi" w:hAnsiTheme="minorHAnsi" w:cstheme="minorHAnsi"/>
          <w:sz w:val="22"/>
          <w:szCs w:val="22"/>
        </w:rPr>
        <w:t>i gwarancji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 tytułu wad robót budowlanych oraz </w:t>
      </w:r>
      <w:r w:rsidR="00AE7ED7" w:rsidRPr="00C409BD">
        <w:rPr>
          <w:rFonts w:ascii="Calibri" w:hAnsi="Calibri" w:cs="Calibri"/>
          <w:sz w:val="22"/>
          <w:szCs w:val="22"/>
        </w:rPr>
        <w:t>technologii</w:t>
      </w:r>
      <w:r w:rsidR="00037DEC">
        <w:rPr>
          <w:rFonts w:ascii="Calibri" w:hAnsi="Calibri" w:cs="Calibri"/>
          <w:sz w:val="22"/>
          <w:szCs w:val="22"/>
        </w:rPr>
        <w:t xml:space="preserve"> wraz z urządzeniami</w:t>
      </w:r>
      <w:r w:rsidR="00AE7ED7" w:rsidRPr="00C409BD">
        <w:rPr>
          <w:rFonts w:ascii="Calibri" w:hAnsi="Calibri" w:cs="Calibri"/>
          <w:sz w:val="22"/>
          <w:szCs w:val="22"/>
        </w:rPr>
        <w:t xml:space="preserve">. </w:t>
      </w:r>
    </w:p>
    <w:p w14:paraId="1BB4CC29" w14:textId="20A1E7A9" w:rsidR="000338EF" w:rsidRPr="00C409BD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Jeżeli Wykonawca nie złoży zabezpieczenia na pokrycie roszczeń z tytułu </w:t>
      </w:r>
      <w:r w:rsidR="000A3944" w:rsidRPr="00C409BD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C409BD">
        <w:rPr>
          <w:rFonts w:asciiTheme="minorHAnsi" w:hAnsiTheme="minorHAnsi" w:cstheme="minorHAnsi"/>
          <w:sz w:val="22"/>
          <w:szCs w:val="22"/>
        </w:rPr>
        <w:t>rękojmi za wady</w:t>
      </w:r>
      <w:r w:rsidR="000A394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dniu podpisania protokołu końcowego wówczas Zamawiający uprawniony jest do zatrzymania kwoty w wysokości 30</w:t>
      </w:r>
      <w:r w:rsidR="00037DEC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% zabezpieczenia pierwotnego, określonego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B252CE" w:rsidRPr="00C409BD">
        <w:rPr>
          <w:rFonts w:asciiTheme="minorHAnsi" w:hAnsiTheme="minorHAnsi" w:cstheme="minorHAnsi"/>
          <w:sz w:val="22"/>
          <w:szCs w:val="22"/>
        </w:rPr>
        <w:t>1)</w:t>
      </w:r>
      <w:r w:rsidR="00037DEC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 faktury końcowej. Formy wniesienia zabezpieczenia – jak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</w:t>
      </w:r>
      <w:r w:rsidR="00B252CE" w:rsidRPr="00C409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3)</w:t>
      </w:r>
      <w:r w:rsidRPr="00C409BD">
        <w:rPr>
          <w:rFonts w:asciiTheme="minorHAnsi" w:hAnsiTheme="minorHAnsi" w:cstheme="minorHAnsi"/>
          <w:sz w:val="22"/>
          <w:szCs w:val="22"/>
        </w:rPr>
        <w:t>.</w:t>
      </w:r>
    </w:p>
    <w:p w14:paraId="0208F37A" w14:textId="7727ADE2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>pierwsze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pisemne żądanie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C409BD">
        <w:rPr>
          <w:rFonts w:asciiTheme="minorHAnsi" w:hAnsiTheme="minorHAnsi" w:cstheme="minorHAnsi"/>
          <w:bCs/>
          <w:sz w:val="22"/>
          <w:szCs w:val="22"/>
        </w:rPr>
        <w:t xml:space="preserve">na pokrycie roszczeń z tytułu </w:t>
      </w:r>
      <w:r w:rsidR="00AF1F6F" w:rsidRPr="00C409BD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024232" w:rsidRPr="00C409BD">
        <w:rPr>
          <w:rFonts w:asciiTheme="minorHAnsi" w:hAnsiTheme="minorHAnsi" w:cstheme="minorHAnsi"/>
          <w:b/>
          <w:sz w:val="22"/>
          <w:szCs w:val="22"/>
        </w:rPr>
        <w:t>i gwarancji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6F" w:rsidRPr="00C409BD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C409BD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</w:t>
      </w:r>
      <w:r w:rsidR="00B252CE" w:rsidRPr="00C409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3)</w:t>
      </w:r>
      <w:r w:rsidRPr="00C409BD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1EF9DBAB" w14:textId="6381AE1A" w:rsidR="00F50E5F" w:rsidRPr="00F50E5F" w:rsidRDefault="0022677E" w:rsidP="006B006D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596B54A7" w14:textId="77777777" w:rsidR="00F50E5F" w:rsidRPr="0097714B" w:rsidRDefault="00F50E5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3E6920" w14:textId="77777777" w:rsidR="000338EF" w:rsidRPr="00726EF0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>ofertą</w:t>
      </w:r>
    </w:p>
    <w:p w14:paraId="7580EBAF" w14:textId="01A5AB9C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51E5" w:rsidRPr="00726EF0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26EF0">
        <w:rPr>
          <w:rFonts w:asciiTheme="minorHAnsi" w:hAnsiTheme="minorHAnsi" w:cstheme="minorHAnsi"/>
          <w:sz w:val="22"/>
          <w:szCs w:val="22"/>
        </w:rPr>
        <w:t xml:space="preserve"> od upływu </w:t>
      </w:r>
      <w:r w:rsidRPr="00C409BD">
        <w:rPr>
          <w:rFonts w:asciiTheme="minorHAnsi" w:hAnsiTheme="minorHAnsi" w:cstheme="minorHAnsi"/>
          <w:sz w:val="22"/>
          <w:szCs w:val="22"/>
        </w:rPr>
        <w:t>terminu do składania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Pr="00C409BD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C409BD" w:rsidRDefault="000338EF" w:rsidP="004471E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64CA90F" w:rsidR="00C6770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409BD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97714B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585003" w14:textId="77777777" w:rsidR="000338EF" w:rsidRPr="00C409BD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porozumiewania się Zamawiającego z Wykonawcami</w:t>
      </w:r>
    </w:p>
    <w:p w14:paraId="0A02566A" w14:textId="2E74073A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09BD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C409BD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5CC8E4BA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C409BD">
        <w:rPr>
          <w:rFonts w:asciiTheme="minorHAnsi" w:hAnsiTheme="minorHAnsi" w:cstheme="minorHAnsi"/>
          <w:sz w:val="22"/>
          <w:szCs w:val="22"/>
        </w:rPr>
        <w:t>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C409BD">
        <w:rPr>
          <w:rFonts w:asciiTheme="minorHAnsi" w:hAnsiTheme="minorHAnsi" w:cstheme="minorHAnsi"/>
          <w:sz w:val="22"/>
          <w:szCs w:val="22"/>
        </w:rPr>
        <w:t>Wnioski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piśmi</w:t>
      </w:r>
      <w:r w:rsidR="00CE4E7C" w:rsidRPr="00C409BD">
        <w:rPr>
          <w:rFonts w:asciiTheme="minorHAnsi" w:hAnsiTheme="minorHAnsi" w:cstheme="minorHAnsi"/>
          <w:sz w:val="22"/>
          <w:szCs w:val="22"/>
        </w:rPr>
        <w:t xml:space="preserve">e </w:t>
      </w:r>
      <w:r w:rsidRPr="00C409BD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A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 stycznia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042191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03E1F57D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BF4913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BF4913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</w:t>
      </w:r>
      <w:r w:rsidR="00205F3C">
        <w:rPr>
          <w:rFonts w:asciiTheme="minorHAnsi" w:hAnsiTheme="minorHAnsi" w:cstheme="minorHAnsi"/>
          <w:sz w:val="22"/>
          <w:szCs w:val="22"/>
        </w:rPr>
        <w:t>,</w:t>
      </w:r>
      <w:r w:rsidRPr="00BF4913">
        <w:rPr>
          <w:rFonts w:asciiTheme="minorHAnsi" w:hAnsiTheme="minorHAnsi" w:cstheme="minorHAnsi"/>
          <w:sz w:val="22"/>
          <w:szCs w:val="22"/>
        </w:rPr>
        <w:t xml:space="preserve"> bez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4E1719B8" w:rsidR="009B275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BF4913">
        <w:rPr>
          <w:rFonts w:asciiTheme="minorHAnsi" w:hAnsiTheme="minorHAnsi" w:cstheme="minorHAnsi"/>
          <w:sz w:val="22"/>
          <w:szCs w:val="22"/>
        </w:rPr>
        <w:t>m</w:t>
      </w:r>
      <w:r w:rsidRPr="00BF4913">
        <w:rPr>
          <w:rFonts w:asciiTheme="minorHAnsi" w:hAnsiTheme="minorHAnsi" w:cstheme="minorHAnsi"/>
          <w:sz w:val="22"/>
          <w:szCs w:val="22"/>
        </w:rPr>
        <w:t>odyfikacji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zmian.</w:t>
      </w:r>
    </w:p>
    <w:p w14:paraId="5AD0E85A" w14:textId="4846B581" w:rsidR="000338EF" w:rsidRPr="00BF4913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F4913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8857B75" w14:textId="44211AE7" w:rsidR="00526591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BF4913">
        <w:rPr>
          <w:rFonts w:asciiTheme="minorHAnsi" w:hAnsiTheme="minorHAnsi" w:cstheme="minorHAnsi"/>
          <w:sz w:val="22"/>
          <w:szCs w:val="22"/>
        </w:rPr>
        <w:t>i</w:t>
      </w:r>
      <w:r w:rsidRPr="00BF4913">
        <w:rPr>
          <w:rFonts w:asciiTheme="minorHAnsi" w:hAnsiTheme="minorHAnsi" w:cstheme="minorHAnsi"/>
          <w:sz w:val="22"/>
          <w:szCs w:val="22"/>
        </w:rPr>
        <w:t>nformacje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 xml:space="preserve">informuje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o możliwości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odbyci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wizji lokalnej</w:t>
      </w:r>
      <w:r w:rsidRPr="00BF4913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BF4913">
        <w:rPr>
          <w:rFonts w:asciiTheme="minorHAnsi" w:hAnsiTheme="minorHAnsi" w:cstheme="minorHAnsi"/>
          <w:sz w:val="22"/>
          <w:szCs w:val="22"/>
        </w:rPr>
        <w:t>ie planowanej inwestycji</w:t>
      </w:r>
      <w:r w:rsidRPr="00BF4913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BF4913">
        <w:rPr>
          <w:rFonts w:asciiTheme="minorHAnsi" w:hAnsiTheme="minorHAnsi" w:cstheme="minorHAnsi"/>
          <w:sz w:val="22"/>
          <w:szCs w:val="22"/>
        </w:rPr>
        <w:t>–</w:t>
      </w:r>
      <w:r w:rsidRPr="00BF4913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 xml:space="preserve"> do 14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BF4913">
        <w:rPr>
          <w:rFonts w:asciiTheme="minorHAnsi" w:hAnsiTheme="minorHAnsi" w:cstheme="minorHAnsi"/>
          <w:sz w:val="22"/>
          <w:szCs w:val="22"/>
        </w:rPr>
        <w:t>.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BF4913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3A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 stycznia</w:t>
      </w:r>
      <w:r w:rsidR="008E18D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656B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042191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F656B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</w:p>
    <w:p w14:paraId="3464F8AF" w14:textId="1AB72B7B" w:rsidR="000338EF" w:rsidRPr="00FD3C7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8E18D4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18D4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E78D13B" w14:textId="7023B347" w:rsidR="008E18D4" w:rsidRPr="008E18D4" w:rsidRDefault="008E18D4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8D4">
        <w:rPr>
          <w:rFonts w:asciiTheme="minorHAnsi" w:hAnsiTheme="minorHAnsi" w:cstheme="minorHAnsi"/>
          <w:b/>
          <w:bCs/>
          <w:sz w:val="22"/>
          <w:szCs w:val="22"/>
        </w:rPr>
        <w:t>Piotr Kowalik</w:t>
      </w:r>
      <w:r w:rsidR="0059245E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– tel.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+ 48 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042191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8E18D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892191" w:rsidRPr="008E18D4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+ 48 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>609 060 488,</w:t>
      </w:r>
    </w:p>
    <w:p w14:paraId="3CE6D67B" w14:textId="0345751E" w:rsidR="0059245E" w:rsidRPr="00FD3C7D" w:rsidRDefault="008E18D4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Karolina Kita</w:t>
      </w:r>
      <w:r w:rsidR="00EE682D" w:rsidRPr="00FD3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FD3C7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42191" w:rsidRPr="00FD3C7D">
        <w:rPr>
          <w:rFonts w:asciiTheme="minorHAnsi" w:hAnsiTheme="minorHAnsi" w:cstheme="minorHAnsi"/>
          <w:b/>
          <w:bCs/>
          <w:sz w:val="22"/>
          <w:szCs w:val="22"/>
        </w:rPr>
        <w:t xml:space="preserve"> wew.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42191" w:rsidRPr="00FD3C7D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432CA075" w14:textId="729AC1FD" w:rsidR="000338EF" w:rsidRPr="00FD3C7D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FD3C7D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FD3C7D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D1A1ABE" w:rsidR="000338EF" w:rsidRPr="00FD3C7D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FD3C7D">
        <w:rPr>
          <w:rFonts w:asciiTheme="minorHAnsi" w:hAnsiTheme="minorHAnsi" w:cstheme="minorHAnsi"/>
          <w:sz w:val="22"/>
          <w:szCs w:val="22"/>
        </w:rPr>
        <w:t xml:space="preserve"> </w:t>
      </w:r>
      <w:r w:rsidRPr="00FD3C7D">
        <w:rPr>
          <w:rFonts w:asciiTheme="minorHAnsi" w:hAnsiTheme="minorHAnsi" w:cstheme="minorHAnsi"/>
          <w:sz w:val="22"/>
          <w:szCs w:val="22"/>
        </w:rPr>
        <w:t>–  wew. 131</w:t>
      </w:r>
      <w:r w:rsidR="00205F3C">
        <w:rPr>
          <w:rFonts w:asciiTheme="minorHAnsi" w:hAnsiTheme="minorHAnsi" w:cstheme="minorHAnsi"/>
          <w:sz w:val="22"/>
          <w:szCs w:val="22"/>
        </w:rPr>
        <w:t>; Beata Śliwa – wew. 106.</w:t>
      </w:r>
    </w:p>
    <w:p w14:paraId="2D620E59" w14:textId="65A65DC1" w:rsidR="00902A34" w:rsidRPr="000F7DA0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0F7DA0">
        <w:rPr>
          <w:rFonts w:asciiTheme="minorHAnsi" w:hAnsiTheme="minorHAnsi" w:cstheme="minorHAnsi"/>
          <w:sz w:val="22"/>
          <w:szCs w:val="22"/>
        </w:rPr>
        <w:t>, na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0F7DA0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39E08" w14:textId="07F734D9" w:rsidR="000338EF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77777777" w:rsidR="000338EF" w:rsidRPr="00C409BD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</w:t>
      </w:r>
      <w:r w:rsidR="00902A34" w:rsidRPr="00C409BD">
        <w:rPr>
          <w:rFonts w:asciiTheme="minorHAnsi" w:hAnsiTheme="minorHAnsi" w:cstheme="minorHAnsi"/>
          <w:sz w:val="22"/>
          <w:szCs w:val="22"/>
        </w:rPr>
        <w:t>ą</w:t>
      </w:r>
      <w:r w:rsidRPr="00C409BD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C409BD">
        <w:rPr>
          <w:rFonts w:asciiTheme="minorHAnsi" w:hAnsiTheme="minorHAnsi" w:cstheme="minorHAnsi"/>
          <w:sz w:val="22"/>
          <w:szCs w:val="22"/>
        </w:rPr>
        <w:t>um</w:t>
      </w:r>
      <w:r w:rsidRPr="00C409BD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C409BD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Zamawiającego</w:t>
      </w:r>
      <w:r w:rsidR="00517E6B" w:rsidRPr="00C409BD">
        <w:rPr>
          <w:rFonts w:ascii="Calibri" w:hAnsi="Calibri" w:cs="Calibri"/>
          <w:sz w:val="22"/>
          <w:szCs w:val="22"/>
        </w:rPr>
        <w:t xml:space="preserve"> (tablica)</w:t>
      </w:r>
      <w:r w:rsidRPr="00C409BD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zostaną powiadomieni</w:t>
      </w:r>
      <w:r w:rsidR="00373A81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e-mailem oraz pisemnie</w:t>
      </w:r>
      <w:r w:rsidRPr="00C409BD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C409BD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6746E01C" w:rsidR="000338EF" w:rsidRPr="00C409BD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lastRenderedPageBreak/>
        <w:t xml:space="preserve">przedstawić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 </w:t>
      </w:r>
      <w:r w:rsidRPr="00C409BD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C409BD">
        <w:rPr>
          <w:rFonts w:asciiTheme="minorHAnsi" w:hAnsiTheme="minorHAnsi" w:cstheme="minorHAnsi"/>
          <w:sz w:val="22"/>
          <w:szCs w:val="22"/>
        </w:rPr>
        <w:t>j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najmniej </w:t>
      </w:r>
      <w:r w:rsidR="0059245E" w:rsidRPr="00BF491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E18D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BF4913">
        <w:rPr>
          <w:rFonts w:asciiTheme="minorHAnsi" w:hAnsiTheme="minorHAnsi" w:cstheme="minorHAnsi"/>
          <w:sz w:val="22"/>
          <w:szCs w:val="22"/>
        </w:rPr>
        <w:t>,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6FAB6524" w:rsidR="00AE7ED7" w:rsidRPr="00C409BD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C409BD">
        <w:rPr>
          <w:rFonts w:asciiTheme="minorHAnsi" w:hAnsiTheme="minorHAnsi" w:cstheme="minorHAnsi"/>
          <w:sz w:val="22"/>
          <w:szCs w:val="22"/>
        </w:rPr>
        <w:t>: uprawnienia kierowni</w:t>
      </w:r>
      <w:r w:rsidR="008E18D4">
        <w:rPr>
          <w:rFonts w:asciiTheme="minorHAnsi" w:hAnsiTheme="minorHAnsi" w:cstheme="minorHAnsi"/>
          <w:sz w:val="22"/>
          <w:szCs w:val="22"/>
        </w:rPr>
        <w:t>ków</w:t>
      </w:r>
      <w:r w:rsidR="00AE7ED7" w:rsidRPr="00C409BD">
        <w:rPr>
          <w:rFonts w:asciiTheme="minorHAnsi" w:hAnsiTheme="minorHAnsi" w:cstheme="minorHAnsi"/>
          <w:sz w:val="22"/>
          <w:szCs w:val="22"/>
        </w:rPr>
        <w:t>, ważne zaświadczenie o wpisie</w:t>
      </w:r>
      <w:r w:rsidR="00C327BA">
        <w:rPr>
          <w:rFonts w:asciiTheme="minorHAnsi" w:hAnsiTheme="minorHAnsi" w:cstheme="minorHAnsi"/>
          <w:sz w:val="22"/>
          <w:szCs w:val="22"/>
        </w:rPr>
        <w:t xml:space="preserve"> </w:t>
      </w:r>
      <w:r w:rsidR="00AE7ED7" w:rsidRPr="00C409BD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69906FF7" w14:textId="6C59B861" w:rsidR="00012772" w:rsidRPr="005F6F7B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F6F7B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5F6F7B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5F6F7B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</w:t>
      </w:r>
      <w:r w:rsidR="005F6F7B" w:rsidRPr="005F6F7B">
        <w:rPr>
          <w:rFonts w:asciiTheme="minorHAnsi" w:hAnsiTheme="minorHAnsi" w:cstheme="minorHAnsi"/>
          <w:sz w:val="22"/>
          <w:szCs w:val="22"/>
        </w:rPr>
        <w:t>,</w:t>
      </w:r>
    </w:p>
    <w:p w14:paraId="3A0E5615" w14:textId="1E1C9F8C" w:rsidR="00C327BA" w:rsidRPr="00952937" w:rsidRDefault="0064784D" w:rsidP="00C327BA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7BA" w:rsidRPr="00F91149">
        <w:rPr>
          <w:rFonts w:ascii="Calibri" w:hAnsi="Calibri" w:cs="Calibri"/>
          <w:sz w:val="22"/>
          <w:szCs w:val="22"/>
        </w:rPr>
        <w:t xml:space="preserve">dokument </w:t>
      </w:r>
      <w:r w:rsidR="00C327BA" w:rsidRPr="00CE3B0C">
        <w:rPr>
          <w:rFonts w:ascii="Calibri" w:hAnsi="Calibri" w:cs="Calibri"/>
          <w:b/>
          <w:bCs/>
          <w:sz w:val="22"/>
          <w:szCs w:val="22"/>
        </w:rPr>
        <w:t>ubezpieczenia budowy</w:t>
      </w:r>
      <w:r w:rsidR="00C327BA" w:rsidRPr="00F91149">
        <w:rPr>
          <w:rFonts w:ascii="Calibri" w:hAnsi="Calibri" w:cs="Calibri"/>
          <w:sz w:val="22"/>
          <w:szCs w:val="22"/>
        </w:rPr>
        <w:t xml:space="preserve"> 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od szkód mogących wystąpić i od zdarzeń nagłych, losowych oraz od odpowiedzialności cywilnej; ubezpieczenie winno objąć roboty, urządzenia oraz sprzęt budowy, wartość ubezpieczenia </w:t>
      </w:r>
      <w:r w:rsidR="00C327BA">
        <w:rPr>
          <w:rFonts w:asciiTheme="minorHAnsi" w:hAnsiTheme="minorHAnsi" w:cstheme="minorHAnsi"/>
          <w:sz w:val="22"/>
          <w:szCs w:val="22"/>
        </w:rPr>
        <w:t>musi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 wynosić minimum </w:t>
      </w:r>
      <w:r w:rsidR="00C327BA">
        <w:rPr>
          <w:rFonts w:asciiTheme="minorHAnsi" w:hAnsiTheme="minorHAnsi" w:cstheme="minorHAnsi"/>
          <w:b/>
          <w:bCs/>
          <w:sz w:val="22"/>
          <w:szCs w:val="22"/>
        </w:rPr>
        <w:t xml:space="preserve">półtora </w:t>
      </w:r>
      <w:r w:rsidR="00C327BA" w:rsidRPr="00952937">
        <w:rPr>
          <w:rFonts w:asciiTheme="minorHAnsi" w:hAnsiTheme="minorHAnsi" w:cstheme="minorHAnsi"/>
          <w:b/>
          <w:bCs/>
          <w:sz w:val="22"/>
          <w:szCs w:val="22"/>
        </w:rPr>
        <w:t xml:space="preserve">miliona </w:t>
      </w:r>
      <w:r w:rsidR="00C327BA" w:rsidRPr="00952937">
        <w:rPr>
          <w:rFonts w:asciiTheme="minorHAnsi" w:hAnsiTheme="minorHAnsi" w:cstheme="minorHAnsi"/>
          <w:sz w:val="22"/>
          <w:szCs w:val="22"/>
        </w:rPr>
        <w:t>zł,</w:t>
      </w:r>
    </w:p>
    <w:p w14:paraId="31307B8E" w14:textId="3016A09F" w:rsidR="00AE7ED7" w:rsidRPr="00C327BA" w:rsidRDefault="000338EF" w:rsidP="00C327BA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7BA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</w:t>
      </w:r>
      <w:r w:rsidR="00C327BA" w:rsidRPr="00C32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 przypadku spółki handlowej</w:t>
      </w:r>
      <w:r w:rsidR="00C327BA">
        <w:rPr>
          <w:rFonts w:asciiTheme="minorHAnsi" w:hAnsiTheme="minorHAnsi" w:cstheme="minorHAnsi"/>
          <w:sz w:val="22"/>
          <w:szCs w:val="22"/>
        </w:rPr>
        <w:t xml:space="preserve">, </w:t>
      </w:r>
      <w:r w:rsidRPr="00C327BA">
        <w:rPr>
          <w:rFonts w:asciiTheme="minorHAnsi" w:hAnsiTheme="minorHAnsi" w:cstheme="minorHAnsi"/>
          <w:sz w:val="22"/>
          <w:szCs w:val="22"/>
        </w:rPr>
        <w:t>odpowiedni dokument w zakresie art. 230 Kodeksu spółek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Handlowych:„art.230 Rozporządzenie prawem lub zaciągnięcie zobowiązania do świadczenia</w:t>
      </w:r>
      <w:r w:rsidR="00E006B7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C327BA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C409BD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21BBEB96" w:rsidR="00017697" w:rsidRPr="00C409BD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umowy</w:t>
      </w:r>
      <w:r w:rsidR="006D4F7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C409BD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C409BD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ofert </w:t>
      </w:r>
      <w:r w:rsidR="00CD125D">
        <w:rPr>
          <w:rFonts w:asciiTheme="minorHAnsi" w:hAnsiTheme="minorHAnsi" w:cstheme="minorHAnsi"/>
          <w:sz w:val="22"/>
          <w:szCs w:val="22"/>
        </w:rPr>
        <w:t>albo</w:t>
      </w:r>
      <w:r w:rsidRPr="00C409BD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0DDE063F" w14:textId="77777777" w:rsidR="002E67E9" w:rsidRPr="00745125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745125" w:rsidRDefault="000338EF" w:rsidP="004471EE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50DC0071" w14:textId="38E7D5F5" w:rsidR="00DF2BA4" w:rsidRDefault="00CD125D" w:rsidP="00CD125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ofertowa, w</w:t>
      </w:r>
      <w:r w:rsidR="00FA12D5" w:rsidRPr="00745125">
        <w:rPr>
          <w:rFonts w:asciiTheme="minorHAnsi" w:hAnsiTheme="minorHAnsi" w:cstheme="minorHAnsi"/>
          <w:sz w:val="22"/>
          <w:szCs w:val="22"/>
        </w:rPr>
        <w:t>adium, zabezpieczenie należytego wykonania umowy oraz polisy ubezpieczeniowe musz</w:t>
      </w:r>
      <w:r w:rsidR="00050A9C" w:rsidRPr="00745125">
        <w:rPr>
          <w:rFonts w:asciiTheme="minorHAnsi" w:hAnsiTheme="minorHAnsi" w:cstheme="minorHAnsi"/>
          <w:sz w:val="22"/>
          <w:szCs w:val="22"/>
        </w:rPr>
        <w:t>ą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745125">
        <w:rPr>
          <w:rFonts w:asciiTheme="minorHAnsi" w:hAnsiTheme="minorHAnsi" w:cstheme="minorHAnsi"/>
          <w:sz w:val="22"/>
          <w:szCs w:val="22"/>
        </w:rPr>
        <w:t>wyłącznie</w:t>
      </w:r>
      <w:r>
        <w:rPr>
          <w:rFonts w:asciiTheme="minorHAnsi" w:hAnsiTheme="minorHAnsi" w:cstheme="minorHAnsi"/>
          <w:sz w:val="22"/>
          <w:szCs w:val="22"/>
        </w:rPr>
        <w:br/>
      </w:r>
      <w:r w:rsidR="000338EF" w:rsidRPr="00745125">
        <w:rPr>
          <w:rFonts w:asciiTheme="minorHAnsi" w:hAnsiTheme="minorHAnsi" w:cstheme="minorHAnsi"/>
          <w:sz w:val="22"/>
          <w:szCs w:val="22"/>
        </w:rPr>
        <w:t>w walucie polskiej.</w:t>
      </w:r>
    </w:p>
    <w:p w14:paraId="67066719" w14:textId="77777777" w:rsidR="00F50E5F" w:rsidRPr="00745125" w:rsidRDefault="00F50E5F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2FEA76CA" w:rsidR="000338EF" w:rsidRPr="00745125" w:rsidRDefault="000338EF" w:rsidP="004471EE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0D6C4178" w14:textId="149B97E4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0E6629">
        <w:rPr>
          <w:rFonts w:asciiTheme="minorHAnsi" w:hAnsiTheme="minorHAnsi" w:cstheme="minorHAnsi"/>
          <w:sz w:val="22"/>
          <w:szCs w:val="22"/>
        </w:rPr>
        <w:t>PFU</w:t>
      </w:r>
      <w:r w:rsidR="00664571" w:rsidRPr="00070C9F">
        <w:rPr>
          <w:rFonts w:asciiTheme="minorHAnsi" w:hAnsiTheme="minorHAnsi" w:cstheme="minorHAnsi"/>
          <w:sz w:val="22"/>
          <w:szCs w:val="22"/>
        </w:rPr>
        <w:t xml:space="preserve"> </w:t>
      </w:r>
      <w:r w:rsidR="00AF3AC4">
        <w:rPr>
          <w:rFonts w:asciiTheme="minorHAnsi" w:hAnsiTheme="minorHAnsi" w:cstheme="minorHAnsi"/>
          <w:sz w:val="22"/>
          <w:szCs w:val="22"/>
        </w:rPr>
        <w:t xml:space="preserve">po modyfikacji 5.01.2022 r. </w:t>
      </w:r>
      <w:r w:rsidR="00664571" w:rsidRPr="00070C9F">
        <w:rPr>
          <w:rFonts w:asciiTheme="minorHAnsi" w:hAnsiTheme="minorHAnsi" w:cstheme="minorHAnsi"/>
          <w:sz w:val="22"/>
          <w:szCs w:val="22"/>
        </w:rPr>
        <w:t>(także jako zał. nr 1 do umowy),</w:t>
      </w:r>
    </w:p>
    <w:p w14:paraId="0D18531E" w14:textId="345B0D38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2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0E6629">
        <w:rPr>
          <w:rFonts w:asciiTheme="minorHAnsi" w:hAnsiTheme="minorHAnsi" w:cstheme="minorHAnsi"/>
          <w:sz w:val="22"/>
          <w:szCs w:val="22"/>
        </w:rPr>
        <w:t>Opis przedmiotu zamówienia</w:t>
      </w:r>
      <w:r w:rsidR="000E6629" w:rsidRPr="000E6629">
        <w:rPr>
          <w:rFonts w:asciiTheme="minorHAnsi" w:hAnsiTheme="minorHAnsi" w:cstheme="minorHAnsi"/>
          <w:sz w:val="22"/>
          <w:szCs w:val="22"/>
        </w:rPr>
        <w:t xml:space="preserve"> </w:t>
      </w:r>
      <w:r w:rsidR="000E6629" w:rsidRPr="00070C9F">
        <w:rPr>
          <w:rFonts w:asciiTheme="minorHAnsi" w:hAnsiTheme="minorHAnsi" w:cstheme="minorHAnsi"/>
          <w:sz w:val="22"/>
          <w:szCs w:val="22"/>
        </w:rPr>
        <w:t xml:space="preserve">(także jako zał. nr </w:t>
      </w:r>
      <w:r w:rsidR="000E6629">
        <w:rPr>
          <w:rFonts w:asciiTheme="minorHAnsi" w:hAnsiTheme="minorHAnsi" w:cstheme="minorHAnsi"/>
          <w:sz w:val="22"/>
          <w:szCs w:val="22"/>
        </w:rPr>
        <w:t>2</w:t>
      </w:r>
      <w:r w:rsidR="000E6629" w:rsidRPr="00070C9F">
        <w:rPr>
          <w:rFonts w:asciiTheme="minorHAnsi" w:hAnsiTheme="minorHAnsi" w:cstheme="minorHAnsi"/>
          <w:sz w:val="22"/>
          <w:szCs w:val="22"/>
        </w:rPr>
        <w:t xml:space="preserve"> do umowy),</w:t>
      </w:r>
    </w:p>
    <w:p w14:paraId="7939540D" w14:textId="1C5F09E0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3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Wzór umowy</w:t>
      </w:r>
      <w:r w:rsidR="00AF3AC4">
        <w:rPr>
          <w:rFonts w:asciiTheme="minorHAnsi" w:hAnsiTheme="minorHAnsi" w:cstheme="minorHAnsi"/>
          <w:sz w:val="22"/>
          <w:szCs w:val="22"/>
        </w:rPr>
        <w:t xml:space="preserve"> po modyfikacji 13.01.2022 r.</w:t>
      </w:r>
      <w:r w:rsidRPr="00070C9F">
        <w:rPr>
          <w:rFonts w:asciiTheme="minorHAnsi" w:hAnsiTheme="minorHAnsi" w:cstheme="minorHAnsi"/>
          <w:sz w:val="22"/>
          <w:szCs w:val="22"/>
        </w:rPr>
        <w:t>,</w:t>
      </w:r>
    </w:p>
    <w:p w14:paraId="275A72BB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4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53F03B16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5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Wykaz wykonanych robót,</w:t>
      </w:r>
    </w:p>
    <w:p w14:paraId="42179BF3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Oświadczenie o polisie </w:t>
      </w:r>
      <w:proofErr w:type="spellStart"/>
      <w:r w:rsidRPr="00070C9F">
        <w:rPr>
          <w:rFonts w:asciiTheme="minorHAnsi" w:hAnsiTheme="minorHAnsi" w:cstheme="minorHAnsi"/>
          <w:sz w:val="22"/>
          <w:szCs w:val="22"/>
        </w:rPr>
        <w:t>oc</w:t>
      </w:r>
      <w:proofErr w:type="spellEnd"/>
      <w:r w:rsidRPr="00070C9F">
        <w:rPr>
          <w:rFonts w:asciiTheme="minorHAnsi" w:hAnsiTheme="minorHAnsi" w:cstheme="minorHAnsi"/>
          <w:sz w:val="22"/>
          <w:szCs w:val="22"/>
        </w:rPr>
        <w:t>,</w:t>
      </w:r>
    </w:p>
    <w:p w14:paraId="1EC694C4" w14:textId="4B353C0E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7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Oświadczenie </w:t>
      </w:r>
      <w:r>
        <w:rPr>
          <w:rFonts w:asciiTheme="minorHAnsi" w:hAnsiTheme="minorHAnsi" w:cstheme="minorHAnsi"/>
          <w:sz w:val="22"/>
          <w:szCs w:val="22"/>
        </w:rPr>
        <w:t>o braku okoliczności</w:t>
      </w:r>
      <w:r w:rsidRPr="00070C9F">
        <w:rPr>
          <w:rFonts w:asciiTheme="minorHAnsi" w:hAnsiTheme="minorHAnsi" w:cstheme="minorHAnsi"/>
          <w:sz w:val="22"/>
          <w:szCs w:val="22"/>
        </w:rPr>
        <w:t>,</w:t>
      </w:r>
    </w:p>
    <w:p w14:paraId="4345F4BA" w14:textId="411454FE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8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Harmonogram rzeczowo – finansowy (także jako zał. nr </w:t>
      </w:r>
      <w:r w:rsidR="00CA0815">
        <w:rPr>
          <w:rFonts w:asciiTheme="minorHAnsi" w:hAnsiTheme="minorHAnsi" w:cstheme="minorHAnsi"/>
          <w:sz w:val="22"/>
          <w:szCs w:val="22"/>
        </w:rPr>
        <w:t>3</w:t>
      </w:r>
      <w:r w:rsidRPr="00070C9F">
        <w:rPr>
          <w:rFonts w:asciiTheme="minorHAnsi" w:hAnsiTheme="minorHAnsi" w:cstheme="minorHAnsi"/>
          <w:sz w:val="22"/>
          <w:szCs w:val="22"/>
        </w:rPr>
        <w:t xml:space="preserve"> do umowy)</w:t>
      </w:r>
    </w:p>
    <w:p w14:paraId="6DCA4F05" w14:textId="527CBDC0" w:rsidR="00070C9F" w:rsidRPr="00070C9F" w:rsidRDefault="00070C9F" w:rsidP="002A1AC8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9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2A1AC8" w:rsidRPr="00070C9F">
        <w:rPr>
          <w:rFonts w:asciiTheme="minorHAnsi" w:hAnsiTheme="minorHAnsi" w:cstheme="minorHAnsi"/>
          <w:sz w:val="22"/>
          <w:szCs w:val="22"/>
        </w:rPr>
        <w:t xml:space="preserve">Karta gwarancyjna (także jako zał. nr </w:t>
      </w:r>
      <w:r w:rsidR="00CA0815">
        <w:rPr>
          <w:rFonts w:asciiTheme="minorHAnsi" w:hAnsiTheme="minorHAnsi" w:cstheme="minorHAnsi"/>
          <w:sz w:val="22"/>
          <w:szCs w:val="22"/>
        </w:rPr>
        <w:t>4</w:t>
      </w:r>
      <w:r w:rsidR="002A1AC8" w:rsidRPr="00070C9F">
        <w:rPr>
          <w:rFonts w:asciiTheme="minorHAnsi" w:hAnsiTheme="minorHAnsi" w:cstheme="minorHAnsi"/>
          <w:sz w:val="22"/>
          <w:szCs w:val="22"/>
        </w:rPr>
        <w:t xml:space="preserve"> do umowy),</w:t>
      </w:r>
    </w:p>
    <w:p w14:paraId="7A35FE74" w14:textId="0F3E3B3F" w:rsidR="00070C9F" w:rsidRPr="00726EF0" w:rsidRDefault="00070C9F" w:rsidP="00070C9F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t>zał. nr 1</w:t>
      </w:r>
      <w:r w:rsidR="002A1AC8" w:rsidRPr="00726EF0">
        <w:rPr>
          <w:rFonts w:asciiTheme="minorHAnsi" w:hAnsiTheme="minorHAnsi" w:cstheme="minorHAnsi"/>
          <w:sz w:val="22"/>
          <w:szCs w:val="22"/>
        </w:rPr>
        <w:t>0</w:t>
      </w:r>
      <w:r w:rsidRPr="00726EF0">
        <w:rPr>
          <w:rFonts w:asciiTheme="minorHAnsi" w:hAnsiTheme="minorHAnsi" w:cstheme="minorHAnsi"/>
          <w:sz w:val="22"/>
          <w:szCs w:val="22"/>
        </w:rPr>
        <w:tab/>
        <w:t>–</w:t>
      </w:r>
      <w:r w:rsidRPr="00726EF0">
        <w:rPr>
          <w:rFonts w:asciiTheme="minorHAnsi" w:hAnsiTheme="minorHAnsi" w:cstheme="minorHAnsi"/>
          <w:sz w:val="22"/>
          <w:szCs w:val="22"/>
        </w:rPr>
        <w:tab/>
      </w:r>
      <w:r w:rsidR="000E6629" w:rsidRPr="00726EF0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07D75508" w14:textId="24EE9E27" w:rsidR="000E6629" w:rsidRPr="00726EF0" w:rsidRDefault="000E6629" w:rsidP="000E6629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t>zał. nr 11</w:t>
      </w:r>
      <w:r w:rsidRPr="00726EF0">
        <w:rPr>
          <w:rFonts w:asciiTheme="minorHAnsi" w:hAnsiTheme="minorHAnsi" w:cstheme="minorHAnsi"/>
          <w:sz w:val="22"/>
          <w:szCs w:val="22"/>
        </w:rPr>
        <w:tab/>
        <w:t>–</w:t>
      </w:r>
      <w:r w:rsidRPr="00726EF0">
        <w:rPr>
          <w:rFonts w:asciiTheme="minorHAnsi" w:hAnsiTheme="minorHAnsi" w:cstheme="minorHAnsi"/>
          <w:sz w:val="22"/>
          <w:szCs w:val="22"/>
        </w:rPr>
        <w:tab/>
        <w:t>Zestawienie</w:t>
      </w:r>
      <w:r w:rsidR="00057652" w:rsidRPr="00726EF0">
        <w:rPr>
          <w:rFonts w:asciiTheme="minorHAnsi" w:hAnsiTheme="minorHAnsi" w:cstheme="minorHAnsi"/>
          <w:sz w:val="22"/>
          <w:szCs w:val="22"/>
        </w:rPr>
        <w:t xml:space="preserve"> głównych urządzeń.</w:t>
      </w:r>
    </w:p>
    <w:p w14:paraId="625D1085" w14:textId="77777777" w:rsidR="000338EF" w:rsidRPr="00745125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Inne </w:t>
      </w:r>
    </w:p>
    <w:p w14:paraId="1DF82AF0" w14:textId="34EB8D58" w:rsidR="006D4F74" w:rsidRPr="0074512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877BDD" w:rsidRPr="00745125">
        <w:rPr>
          <w:rFonts w:asciiTheme="minorHAnsi" w:hAnsiTheme="minorHAnsi" w:cstheme="minorHAnsi"/>
          <w:sz w:val="22"/>
          <w:szCs w:val="22"/>
        </w:rPr>
        <w:t>b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azy </w:t>
      </w:r>
      <w:r w:rsidR="00877BDD" w:rsidRPr="00745125">
        <w:rPr>
          <w:rFonts w:asciiTheme="minorHAnsi" w:hAnsiTheme="minorHAnsi" w:cstheme="minorHAnsi"/>
          <w:sz w:val="22"/>
          <w:szCs w:val="22"/>
        </w:rPr>
        <w:t>k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onkurencyjności oraz </w:t>
      </w:r>
      <w:r w:rsidRPr="00745125">
        <w:rPr>
          <w:rFonts w:asciiTheme="minorHAnsi" w:hAnsiTheme="minorHAnsi" w:cstheme="minorHAnsi"/>
          <w:sz w:val="22"/>
          <w:szCs w:val="22"/>
        </w:rPr>
        <w:t>na stronie internetowej Zamawiającego</w:t>
      </w:r>
      <w:r w:rsidR="000C5905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745125">
        <w:rPr>
          <w:rFonts w:asciiTheme="minorHAnsi" w:hAnsiTheme="minorHAnsi" w:cstheme="minorHAnsi"/>
          <w:sz w:val="22"/>
          <w:szCs w:val="22"/>
        </w:rPr>
        <w:t>(</w:t>
      </w:r>
      <w:r w:rsidRPr="00745125">
        <w:rPr>
          <w:rFonts w:asciiTheme="minorHAnsi" w:hAnsiTheme="minorHAnsi" w:cstheme="minorHAnsi"/>
          <w:sz w:val="22"/>
          <w:szCs w:val="22"/>
        </w:rPr>
        <w:t>zakład</w:t>
      </w:r>
      <w:r w:rsidR="00262E14" w:rsidRPr="00745125">
        <w:rPr>
          <w:rFonts w:asciiTheme="minorHAnsi" w:hAnsiTheme="minorHAnsi" w:cstheme="minorHAnsi"/>
          <w:sz w:val="22"/>
          <w:szCs w:val="22"/>
        </w:rPr>
        <w:t>ka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„Przetargi”</w:t>
      </w:r>
      <w:r w:rsidR="00262E14" w:rsidRPr="00745125">
        <w:rPr>
          <w:rFonts w:asciiTheme="minorHAnsi" w:hAnsiTheme="minorHAnsi" w:cstheme="minorHAnsi"/>
          <w:sz w:val="22"/>
          <w:szCs w:val="22"/>
        </w:rPr>
        <w:t>)</w:t>
      </w:r>
      <w:r w:rsidR="00AB6EA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745125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745125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98B481D" w:rsidR="00755ACB" w:rsidRPr="00745125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745125">
        <w:rPr>
          <w:rFonts w:asciiTheme="minorHAnsi" w:hAnsiTheme="minorHAnsi" w:cstheme="minorHAnsi"/>
          <w:sz w:val="22"/>
          <w:szCs w:val="22"/>
        </w:rPr>
        <w:t>i</w:t>
      </w:r>
      <w:r w:rsidRPr="00745125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innego</w:t>
      </w:r>
      <w:r w:rsidR="006D4F74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Wykonawcy.</w:t>
      </w:r>
      <w:r w:rsidR="005A5D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8251D" w14:textId="1E2DF573" w:rsidR="001332E2" w:rsidRPr="00745125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Wadium w formie pieniężnej zaleca się wnieść z </w:t>
      </w:r>
      <w:r w:rsidRPr="00BF4913">
        <w:rPr>
          <w:rFonts w:asciiTheme="minorHAnsi" w:hAnsiTheme="minorHAnsi" w:cstheme="minorHAnsi"/>
          <w:sz w:val="22"/>
          <w:szCs w:val="22"/>
        </w:rPr>
        <w:t xml:space="preserve">odpowiednim wyprzedzeniem aby znalazło się na rachunku Zamawiającego przed terminem składania ofert tj. 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3A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 lutego</w:t>
      </w:r>
      <w:r w:rsidR="00070C9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97714B" w:rsidRDefault="00595915" w:rsidP="006B006D">
      <w:pPr>
        <w:spacing w:line="264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2D7C22B" w14:textId="3E5A3492" w:rsidR="000338EF" w:rsidRPr="00865E87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>Nowy Sącz</w:t>
      </w:r>
      <w:r w:rsidR="00070C9F">
        <w:rPr>
          <w:rFonts w:asciiTheme="minorHAnsi" w:hAnsiTheme="minorHAnsi" w:cstheme="minorHAnsi"/>
          <w:sz w:val="22"/>
          <w:szCs w:val="22"/>
        </w:rPr>
        <w:t xml:space="preserve">, dnia </w:t>
      </w:r>
      <w:r w:rsidR="00AF3AC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D3010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AF3AC4">
        <w:rPr>
          <w:rFonts w:asciiTheme="minorHAnsi" w:hAnsiTheme="minorHAnsi" w:cstheme="minorHAnsi"/>
          <w:color w:val="FF0000"/>
          <w:sz w:val="22"/>
          <w:szCs w:val="22"/>
        </w:rPr>
        <w:t xml:space="preserve"> stycznia</w:t>
      </w:r>
      <w:r w:rsidR="00070C9F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>20</w:t>
      </w:r>
      <w:r w:rsidR="009D7DA7"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 w:rsidR="00AF3AC4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r.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4B1A07E8" w14:textId="77777777" w:rsidR="00262E14" w:rsidRPr="00BF4913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1639D2DE" w:rsidR="00262E14" w:rsidRPr="00BF4913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BF4913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BF4913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BF4913" w:rsidSect="005A2324">
      <w:headerReference w:type="default" r:id="rId11"/>
      <w:footerReference w:type="default" r:id="rId12"/>
      <w:headerReference w:type="first" r:id="rId13"/>
      <w:pgSz w:w="11906" w:h="16838"/>
      <w:pgMar w:top="1135" w:right="1417" w:bottom="1417" w:left="1417" w:header="568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6C30" w14:textId="77777777" w:rsidR="002F2A71" w:rsidRDefault="002F2A71" w:rsidP="0025209F">
      <w:r>
        <w:separator/>
      </w:r>
    </w:p>
  </w:endnote>
  <w:endnote w:type="continuationSeparator" w:id="0">
    <w:p w14:paraId="30261918" w14:textId="77777777" w:rsidR="002F2A71" w:rsidRDefault="002F2A71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C34D" w14:textId="77777777" w:rsidR="002F2A71" w:rsidRDefault="002F2A71" w:rsidP="0025209F">
      <w:bookmarkStart w:id="0" w:name="_Hlk90634754"/>
      <w:bookmarkEnd w:id="0"/>
      <w:r>
        <w:separator/>
      </w:r>
    </w:p>
  </w:footnote>
  <w:footnote w:type="continuationSeparator" w:id="0">
    <w:p w14:paraId="569B72BA" w14:textId="77777777" w:rsidR="002F2A71" w:rsidRDefault="002F2A71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CFA" w14:textId="01C87BBA" w:rsidR="008570B4" w:rsidRDefault="008570B4" w:rsidP="008570B4">
    <w:pPr>
      <w:pStyle w:val="Nagwek"/>
      <w:tabs>
        <w:tab w:val="clear" w:pos="4536"/>
        <w:tab w:val="clear" w:pos="9072"/>
        <w:tab w:val="left" w:pos="5985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</w:t>
    </w:r>
  </w:p>
  <w:p w14:paraId="19D5F4F6" w14:textId="4AAC9763" w:rsidR="00CE554C" w:rsidRDefault="00CE554C" w:rsidP="00CE554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D969" w14:textId="0C48623F" w:rsidR="00F50E5F" w:rsidRDefault="005A2324" w:rsidP="00583F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9E50F" wp14:editId="4FEDBBD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614170" cy="6762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F10D4D" wp14:editId="50CAFF1B">
          <wp:extent cx="950400" cy="64800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/>
                  <a:srcRect l="4923" r="-4923"/>
                  <a:stretch/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0C409A7"/>
    <w:multiLevelType w:val="hybridMultilevel"/>
    <w:tmpl w:val="5F2A66FA"/>
    <w:lvl w:ilvl="0" w:tplc="1D06B218">
      <w:start w:val="18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184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B935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D1809B1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AD4FCD"/>
    <w:multiLevelType w:val="hybridMultilevel"/>
    <w:tmpl w:val="42423786"/>
    <w:lvl w:ilvl="0" w:tplc="FE688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1F077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C3D1C"/>
    <w:multiLevelType w:val="multilevel"/>
    <w:tmpl w:val="481CEB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41FA"/>
    <w:multiLevelType w:val="hybridMultilevel"/>
    <w:tmpl w:val="A32C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B1C48"/>
    <w:multiLevelType w:val="hybridMultilevel"/>
    <w:tmpl w:val="4FFCD52C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A95550"/>
    <w:multiLevelType w:val="multilevel"/>
    <w:tmpl w:val="1D0E15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/"/>
      <w:lvlJc w:val="left"/>
      <w:pPr>
        <w:ind w:left="2340" w:hanging="360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3839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40"/>
  </w:num>
  <w:num w:numId="4">
    <w:abstractNumId w:val="11"/>
  </w:num>
  <w:num w:numId="5">
    <w:abstractNumId w:val="5"/>
  </w:num>
  <w:num w:numId="6">
    <w:abstractNumId w:val="9"/>
  </w:num>
  <w:num w:numId="7">
    <w:abstractNumId w:val="22"/>
  </w:num>
  <w:num w:numId="8">
    <w:abstractNumId w:val="28"/>
  </w:num>
  <w:num w:numId="9">
    <w:abstractNumId w:val="34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27"/>
  </w:num>
  <w:num w:numId="15">
    <w:abstractNumId w:val="36"/>
  </w:num>
  <w:num w:numId="16">
    <w:abstractNumId w:val="42"/>
  </w:num>
  <w:num w:numId="17">
    <w:abstractNumId w:val="0"/>
  </w:num>
  <w:num w:numId="18">
    <w:abstractNumId w:val="41"/>
  </w:num>
  <w:num w:numId="19">
    <w:abstractNumId w:val="26"/>
  </w:num>
  <w:num w:numId="20">
    <w:abstractNumId w:val="32"/>
  </w:num>
  <w:num w:numId="21">
    <w:abstractNumId w:val="35"/>
  </w:num>
  <w:num w:numId="22">
    <w:abstractNumId w:val="13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37"/>
  </w:num>
  <w:num w:numId="28">
    <w:abstractNumId w:val="25"/>
  </w:num>
  <w:num w:numId="29">
    <w:abstractNumId w:val="29"/>
  </w:num>
  <w:num w:numId="30">
    <w:abstractNumId w:val="19"/>
  </w:num>
  <w:num w:numId="31">
    <w:abstractNumId w:val="20"/>
  </w:num>
  <w:num w:numId="32">
    <w:abstractNumId w:val="30"/>
  </w:num>
  <w:num w:numId="33">
    <w:abstractNumId w:val="4"/>
  </w:num>
  <w:num w:numId="34">
    <w:abstractNumId w:val="38"/>
  </w:num>
  <w:num w:numId="35">
    <w:abstractNumId w:val="39"/>
  </w:num>
  <w:num w:numId="36">
    <w:abstractNumId w:val="33"/>
  </w:num>
  <w:num w:numId="37">
    <w:abstractNumId w:val="17"/>
  </w:num>
  <w:num w:numId="38">
    <w:abstractNumId w:val="43"/>
  </w:num>
  <w:num w:numId="39">
    <w:abstractNumId w:val="8"/>
  </w:num>
  <w:num w:numId="40">
    <w:abstractNumId w:val="3"/>
  </w:num>
  <w:num w:numId="41">
    <w:abstractNumId w:val="23"/>
  </w:num>
  <w:num w:numId="4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7697"/>
    <w:rsid w:val="00024232"/>
    <w:rsid w:val="00024888"/>
    <w:rsid w:val="00025F1D"/>
    <w:rsid w:val="00026447"/>
    <w:rsid w:val="0002675A"/>
    <w:rsid w:val="00032412"/>
    <w:rsid w:val="0003325A"/>
    <w:rsid w:val="000338EF"/>
    <w:rsid w:val="00037DEC"/>
    <w:rsid w:val="00042191"/>
    <w:rsid w:val="00050A9C"/>
    <w:rsid w:val="00051071"/>
    <w:rsid w:val="00051658"/>
    <w:rsid w:val="00056562"/>
    <w:rsid w:val="00057652"/>
    <w:rsid w:val="00065DD2"/>
    <w:rsid w:val="00070C9F"/>
    <w:rsid w:val="0008043D"/>
    <w:rsid w:val="0008312A"/>
    <w:rsid w:val="00085B7F"/>
    <w:rsid w:val="00095A3E"/>
    <w:rsid w:val="000971E3"/>
    <w:rsid w:val="000A2CDE"/>
    <w:rsid w:val="000A3944"/>
    <w:rsid w:val="000B0912"/>
    <w:rsid w:val="000B20A4"/>
    <w:rsid w:val="000B7C55"/>
    <w:rsid w:val="000C5905"/>
    <w:rsid w:val="000D1B96"/>
    <w:rsid w:val="000D3336"/>
    <w:rsid w:val="000E04D1"/>
    <w:rsid w:val="000E0F58"/>
    <w:rsid w:val="000E53D6"/>
    <w:rsid w:val="000E5456"/>
    <w:rsid w:val="000E6629"/>
    <w:rsid w:val="000E7F65"/>
    <w:rsid w:val="000F1DCC"/>
    <w:rsid w:val="000F3F40"/>
    <w:rsid w:val="000F45D9"/>
    <w:rsid w:val="000F5C80"/>
    <w:rsid w:val="000F5EFD"/>
    <w:rsid w:val="000F77D6"/>
    <w:rsid w:val="000F7DA0"/>
    <w:rsid w:val="001216C1"/>
    <w:rsid w:val="00126F66"/>
    <w:rsid w:val="001275AF"/>
    <w:rsid w:val="00130AED"/>
    <w:rsid w:val="001332E2"/>
    <w:rsid w:val="00141B39"/>
    <w:rsid w:val="00143E52"/>
    <w:rsid w:val="00144A3F"/>
    <w:rsid w:val="00150AC9"/>
    <w:rsid w:val="00152BF8"/>
    <w:rsid w:val="00153008"/>
    <w:rsid w:val="0015339C"/>
    <w:rsid w:val="00154048"/>
    <w:rsid w:val="001553E2"/>
    <w:rsid w:val="001561BA"/>
    <w:rsid w:val="00165D67"/>
    <w:rsid w:val="00171EE8"/>
    <w:rsid w:val="001722A0"/>
    <w:rsid w:val="001732D5"/>
    <w:rsid w:val="00191D63"/>
    <w:rsid w:val="00193542"/>
    <w:rsid w:val="00193727"/>
    <w:rsid w:val="001A1B01"/>
    <w:rsid w:val="001A31D6"/>
    <w:rsid w:val="001A7238"/>
    <w:rsid w:val="001B06EF"/>
    <w:rsid w:val="001B0930"/>
    <w:rsid w:val="001B1571"/>
    <w:rsid w:val="001B5315"/>
    <w:rsid w:val="001B5F65"/>
    <w:rsid w:val="001C0000"/>
    <w:rsid w:val="001D1F0A"/>
    <w:rsid w:val="001D2D87"/>
    <w:rsid w:val="001D58B3"/>
    <w:rsid w:val="001D6D47"/>
    <w:rsid w:val="001D73B9"/>
    <w:rsid w:val="001E1F29"/>
    <w:rsid w:val="001E2E9D"/>
    <w:rsid w:val="001E335B"/>
    <w:rsid w:val="001E434C"/>
    <w:rsid w:val="001E5297"/>
    <w:rsid w:val="001F77BB"/>
    <w:rsid w:val="00202217"/>
    <w:rsid w:val="00205F3C"/>
    <w:rsid w:val="0020652F"/>
    <w:rsid w:val="00210459"/>
    <w:rsid w:val="00216A03"/>
    <w:rsid w:val="002202AB"/>
    <w:rsid w:val="00223E64"/>
    <w:rsid w:val="002262E7"/>
    <w:rsid w:val="0022677E"/>
    <w:rsid w:val="00241784"/>
    <w:rsid w:val="00241A78"/>
    <w:rsid w:val="00243A55"/>
    <w:rsid w:val="00243EED"/>
    <w:rsid w:val="002462AF"/>
    <w:rsid w:val="00247922"/>
    <w:rsid w:val="0025209F"/>
    <w:rsid w:val="00254023"/>
    <w:rsid w:val="00257DB7"/>
    <w:rsid w:val="002625C8"/>
    <w:rsid w:val="00262E14"/>
    <w:rsid w:val="00265854"/>
    <w:rsid w:val="002701EF"/>
    <w:rsid w:val="002714ED"/>
    <w:rsid w:val="00273B83"/>
    <w:rsid w:val="002825FD"/>
    <w:rsid w:val="00283FE0"/>
    <w:rsid w:val="00294558"/>
    <w:rsid w:val="002A1AC8"/>
    <w:rsid w:val="002A2B56"/>
    <w:rsid w:val="002A39A2"/>
    <w:rsid w:val="002A4BA7"/>
    <w:rsid w:val="002A59CE"/>
    <w:rsid w:val="002B28A9"/>
    <w:rsid w:val="002B69DF"/>
    <w:rsid w:val="002B701E"/>
    <w:rsid w:val="002C07AE"/>
    <w:rsid w:val="002C6374"/>
    <w:rsid w:val="002E67E9"/>
    <w:rsid w:val="002F00EE"/>
    <w:rsid w:val="002F0F10"/>
    <w:rsid w:val="002F2A71"/>
    <w:rsid w:val="003012E3"/>
    <w:rsid w:val="00301A51"/>
    <w:rsid w:val="0030662F"/>
    <w:rsid w:val="003105F7"/>
    <w:rsid w:val="003161BC"/>
    <w:rsid w:val="00317DB5"/>
    <w:rsid w:val="003268EE"/>
    <w:rsid w:val="00337E85"/>
    <w:rsid w:val="003405C0"/>
    <w:rsid w:val="00341250"/>
    <w:rsid w:val="003454E8"/>
    <w:rsid w:val="00345818"/>
    <w:rsid w:val="003541A5"/>
    <w:rsid w:val="00364CD4"/>
    <w:rsid w:val="00367985"/>
    <w:rsid w:val="00367EB0"/>
    <w:rsid w:val="00373A81"/>
    <w:rsid w:val="003745E0"/>
    <w:rsid w:val="003751DC"/>
    <w:rsid w:val="00380A35"/>
    <w:rsid w:val="00383B54"/>
    <w:rsid w:val="00386ACA"/>
    <w:rsid w:val="003935CE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5B9E"/>
    <w:rsid w:val="003F044D"/>
    <w:rsid w:val="003F22DE"/>
    <w:rsid w:val="0040712B"/>
    <w:rsid w:val="004162D8"/>
    <w:rsid w:val="00426D77"/>
    <w:rsid w:val="00426FD8"/>
    <w:rsid w:val="00434DFB"/>
    <w:rsid w:val="00445A10"/>
    <w:rsid w:val="004471EE"/>
    <w:rsid w:val="00447A64"/>
    <w:rsid w:val="004525A1"/>
    <w:rsid w:val="00452A4E"/>
    <w:rsid w:val="00453D66"/>
    <w:rsid w:val="00454A37"/>
    <w:rsid w:val="004638EF"/>
    <w:rsid w:val="00463EC8"/>
    <w:rsid w:val="00487957"/>
    <w:rsid w:val="004921CF"/>
    <w:rsid w:val="00493EF6"/>
    <w:rsid w:val="004A2BC3"/>
    <w:rsid w:val="004A5945"/>
    <w:rsid w:val="004C0266"/>
    <w:rsid w:val="004C284C"/>
    <w:rsid w:val="004C3F9A"/>
    <w:rsid w:val="004C68B6"/>
    <w:rsid w:val="004D5424"/>
    <w:rsid w:val="004E6FFD"/>
    <w:rsid w:val="004F2C00"/>
    <w:rsid w:val="004F514F"/>
    <w:rsid w:val="004F617A"/>
    <w:rsid w:val="00501764"/>
    <w:rsid w:val="00507BA1"/>
    <w:rsid w:val="00510347"/>
    <w:rsid w:val="00517536"/>
    <w:rsid w:val="00517E6B"/>
    <w:rsid w:val="005211CA"/>
    <w:rsid w:val="00526591"/>
    <w:rsid w:val="005271DE"/>
    <w:rsid w:val="00527237"/>
    <w:rsid w:val="005501CE"/>
    <w:rsid w:val="00553160"/>
    <w:rsid w:val="005562F3"/>
    <w:rsid w:val="005708EE"/>
    <w:rsid w:val="00571222"/>
    <w:rsid w:val="00574E60"/>
    <w:rsid w:val="00582B2B"/>
    <w:rsid w:val="00583FFE"/>
    <w:rsid w:val="0059245E"/>
    <w:rsid w:val="00595915"/>
    <w:rsid w:val="005A2324"/>
    <w:rsid w:val="005A287F"/>
    <w:rsid w:val="005A5D19"/>
    <w:rsid w:val="005A7C71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F1260"/>
    <w:rsid w:val="005F25A8"/>
    <w:rsid w:val="005F6F7B"/>
    <w:rsid w:val="00600FFC"/>
    <w:rsid w:val="00601DA6"/>
    <w:rsid w:val="00603089"/>
    <w:rsid w:val="006035AC"/>
    <w:rsid w:val="0060620D"/>
    <w:rsid w:val="00611289"/>
    <w:rsid w:val="00616F0F"/>
    <w:rsid w:val="00627EC8"/>
    <w:rsid w:val="006346D0"/>
    <w:rsid w:val="00635C0B"/>
    <w:rsid w:val="006367A0"/>
    <w:rsid w:val="00641BF8"/>
    <w:rsid w:val="0064784D"/>
    <w:rsid w:val="006571AD"/>
    <w:rsid w:val="00664571"/>
    <w:rsid w:val="00665E53"/>
    <w:rsid w:val="00667DD5"/>
    <w:rsid w:val="006713BA"/>
    <w:rsid w:val="006718BF"/>
    <w:rsid w:val="00697C2E"/>
    <w:rsid w:val="006A0566"/>
    <w:rsid w:val="006A21F9"/>
    <w:rsid w:val="006A2D07"/>
    <w:rsid w:val="006A4977"/>
    <w:rsid w:val="006A6365"/>
    <w:rsid w:val="006B006D"/>
    <w:rsid w:val="006B3A33"/>
    <w:rsid w:val="006B6A06"/>
    <w:rsid w:val="006C3870"/>
    <w:rsid w:val="006D1037"/>
    <w:rsid w:val="006D4F74"/>
    <w:rsid w:val="006D54B5"/>
    <w:rsid w:val="006D5982"/>
    <w:rsid w:val="006D5B4E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6EF0"/>
    <w:rsid w:val="00727EBB"/>
    <w:rsid w:val="0074002C"/>
    <w:rsid w:val="00743247"/>
    <w:rsid w:val="00745125"/>
    <w:rsid w:val="00754F80"/>
    <w:rsid w:val="00755ACB"/>
    <w:rsid w:val="007561C9"/>
    <w:rsid w:val="00756622"/>
    <w:rsid w:val="007604C7"/>
    <w:rsid w:val="00760A02"/>
    <w:rsid w:val="00760D80"/>
    <w:rsid w:val="00766582"/>
    <w:rsid w:val="00774F31"/>
    <w:rsid w:val="00784595"/>
    <w:rsid w:val="00791080"/>
    <w:rsid w:val="007A1E75"/>
    <w:rsid w:val="007D0D2D"/>
    <w:rsid w:val="007D2D85"/>
    <w:rsid w:val="007E0365"/>
    <w:rsid w:val="007E336E"/>
    <w:rsid w:val="007E3DC0"/>
    <w:rsid w:val="007E7001"/>
    <w:rsid w:val="007F17A6"/>
    <w:rsid w:val="0080695F"/>
    <w:rsid w:val="008126D0"/>
    <w:rsid w:val="00822F90"/>
    <w:rsid w:val="008275B6"/>
    <w:rsid w:val="00831E3A"/>
    <w:rsid w:val="008323F6"/>
    <w:rsid w:val="00832805"/>
    <w:rsid w:val="00837F91"/>
    <w:rsid w:val="0084534F"/>
    <w:rsid w:val="0084542C"/>
    <w:rsid w:val="00846170"/>
    <w:rsid w:val="0084709F"/>
    <w:rsid w:val="008503DC"/>
    <w:rsid w:val="0085159B"/>
    <w:rsid w:val="00852DE7"/>
    <w:rsid w:val="00855460"/>
    <w:rsid w:val="00856052"/>
    <w:rsid w:val="008570B4"/>
    <w:rsid w:val="00857590"/>
    <w:rsid w:val="0086001F"/>
    <w:rsid w:val="00864893"/>
    <w:rsid w:val="00864D48"/>
    <w:rsid w:val="00865E87"/>
    <w:rsid w:val="00875752"/>
    <w:rsid w:val="00877BDD"/>
    <w:rsid w:val="008824B3"/>
    <w:rsid w:val="00891419"/>
    <w:rsid w:val="00892191"/>
    <w:rsid w:val="008936F8"/>
    <w:rsid w:val="00893EE9"/>
    <w:rsid w:val="008A2E6F"/>
    <w:rsid w:val="008A5ED7"/>
    <w:rsid w:val="008C7267"/>
    <w:rsid w:val="008D2220"/>
    <w:rsid w:val="008D3911"/>
    <w:rsid w:val="008E18D4"/>
    <w:rsid w:val="008E495D"/>
    <w:rsid w:val="008F1F60"/>
    <w:rsid w:val="00902A34"/>
    <w:rsid w:val="0091248B"/>
    <w:rsid w:val="009165B9"/>
    <w:rsid w:val="009204AE"/>
    <w:rsid w:val="0092472B"/>
    <w:rsid w:val="0092765F"/>
    <w:rsid w:val="00933586"/>
    <w:rsid w:val="009377D9"/>
    <w:rsid w:val="009438C1"/>
    <w:rsid w:val="009439AD"/>
    <w:rsid w:val="00947655"/>
    <w:rsid w:val="0095236D"/>
    <w:rsid w:val="00952937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7DC"/>
    <w:rsid w:val="0097714B"/>
    <w:rsid w:val="00981417"/>
    <w:rsid w:val="00986FEB"/>
    <w:rsid w:val="00992C2C"/>
    <w:rsid w:val="0099628B"/>
    <w:rsid w:val="009A3CA0"/>
    <w:rsid w:val="009A44D5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2BB8"/>
    <w:rsid w:val="00A0116A"/>
    <w:rsid w:val="00A0127A"/>
    <w:rsid w:val="00A212F1"/>
    <w:rsid w:val="00A22D0B"/>
    <w:rsid w:val="00A26A06"/>
    <w:rsid w:val="00A30413"/>
    <w:rsid w:val="00A31671"/>
    <w:rsid w:val="00A3564C"/>
    <w:rsid w:val="00A405E6"/>
    <w:rsid w:val="00A40E1B"/>
    <w:rsid w:val="00A42624"/>
    <w:rsid w:val="00A43DEE"/>
    <w:rsid w:val="00A450E7"/>
    <w:rsid w:val="00A45BAA"/>
    <w:rsid w:val="00A520B1"/>
    <w:rsid w:val="00A52906"/>
    <w:rsid w:val="00A532AE"/>
    <w:rsid w:val="00A55B15"/>
    <w:rsid w:val="00A55CAE"/>
    <w:rsid w:val="00A612A5"/>
    <w:rsid w:val="00A64706"/>
    <w:rsid w:val="00A647F4"/>
    <w:rsid w:val="00A65FBC"/>
    <w:rsid w:val="00A66F4A"/>
    <w:rsid w:val="00A714DE"/>
    <w:rsid w:val="00A72B65"/>
    <w:rsid w:val="00A754CE"/>
    <w:rsid w:val="00A82243"/>
    <w:rsid w:val="00A85B52"/>
    <w:rsid w:val="00A86CE1"/>
    <w:rsid w:val="00AA27C7"/>
    <w:rsid w:val="00AB0E2F"/>
    <w:rsid w:val="00AB0F60"/>
    <w:rsid w:val="00AB5223"/>
    <w:rsid w:val="00AB6EA0"/>
    <w:rsid w:val="00AB7839"/>
    <w:rsid w:val="00AC47EE"/>
    <w:rsid w:val="00AD4D85"/>
    <w:rsid w:val="00AD68E3"/>
    <w:rsid w:val="00AE295F"/>
    <w:rsid w:val="00AE7ED7"/>
    <w:rsid w:val="00AF0E3C"/>
    <w:rsid w:val="00AF1D60"/>
    <w:rsid w:val="00AF1F6F"/>
    <w:rsid w:val="00AF31AF"/>
    <w:rsid w:val="00AF39A6"/>
    <w:rsid w:val="00AF3AC4"/>
    <w:rsid w:val="00AF50D9"/>
    <w:rsid w:val="00B10998"/>
    <w:rsid w:val="00B11B86"/>
    <w:rsid w:val="00B12D70"/>
    <w:rsid w:val="00B134BC"/>
    <w:rsid w:val="00B13E42"/>
    <w:rsid w:val="00B15E9E"/>
    <w:rsid w:val="00B20E31"/>
    <w:rsid w:val="00B21462"/>
    <w:rsid w:val="00B24965"/>
    <w:rsid w:val="00B252CE"/>
    <w:rsid w:val="00B2630C"/>
    <w:rsid w:val="00B26E62"/>
    <w:rsid w:val="00B31877"/>
    <w:rsid w:val="00B3593B"/>
    <w:rsid w:val="00B4043F"/>
    <w:rsid w:val="00B4799C"/>
    <w:rsid w:val="00B50D4E"/>
    <w:rsid w:val="00B539E5"/>
    <w:rsid w:val="00B60772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A7E95"/>
    <w:rsid w:val="00BB2E74"/>
    <w:rsid w:val="00BB3C86"/>
    <w:rsid w:val="00BC173E"/>
    <w:rsid w:val="00BC51E5"/>
    <w:rsid w:val="00BD0907"/>
    <w:rsid w:val="00BD69DD"/>
    <w:rsid w:val="00BE3852"/>
    <w:rsid w:val="00BE4388"/>
    <w:rsid w:val="00BF4913"/>
    <w:rsid w:val="00BF59FE"/>
    <w:rsid w:val="00C010B3"/>
    <w:rsid w:val="00C06F38"/>
    <w:rsid w:val="00C07C7F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27BA"/>
    <w:rsid w:val="00C33E65"/>
    <w:rsid w:val="00C35D92"/>
    <w:rsid w:val="00C360E9"/>
    <w:rsid w:val="00C37E29"/>
    <w:rsid w:val="00C4014B"/>
    <w:rsid w:val="00C409BD"/>
    <w:rsid w:val="00C52989"/>
    <w:rsid w:val="00C560D7"/>
    <w:rsid w:val="00C5703B"/>
    <w:rsid w:val="00C60845"/>
    <w:rsid w:val="00C6337C"/>
    <w:rsid w:val="00C65F53"/>
    <w:rsid w:val="00C67708"/>
    <w:rsid w:val="00C67AC7"/>
    <w:rsid w:val="00C7323D"/>
    <w:rsid w:val="00C73C20"/>
    <w:rsid w:val="00C767DE"/>
    <w:rsid w:val="00C83643"/>
    <w:rsid w:val="00C84376"/>
    <w:rsid w:val="00C86F44"/>
    <w:rsid w:val="00C94CBE"/>
    <w:rsid w:val="00CA0122"/>
    <w:rsid w:val="00CA0815"/>
    <w:rsid w:val="00CA1D2F"/>
    <w:rsid w:val="00CA3AB5"/>
    <w:rsid w:val="00CA7A94"/>
    <w:rsid w:val="00CB437B"/>
    <w:rsid w:val="00CC014C"/>
    <w:rsid w:val="00CC07C0"/>
    <w:rsid w:val="00CC0D4D"/>
    <w:rsid w:val="00CC227E"/>
    <w:rsid w:val="00CC377E"/>
    <w:rsid w:val="00CC5D33"/>
    <w:rsid w:val="00CD125D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4A07"/>
    <w:rsid w:val="00D15798"/>
    <w:rsid w:val="00D20DED"/>
    <w:rsid w:val="00D252D3"/>
    <w:rsid w:val="00D30494"/>
    <w:rsid w:val="00D367D8"/>
    <w:rsid w:val="00D37273"/>
    <w:rsid w:val="00D4484B"/>
    <w:rsid w:val="00D44E35"/>
    <w:rsid w:val="00D45BEC"/>
    <w:rsid w:val="00D4652A"/>
    <w:rsid w:val="00D71591"/>
    <w:rsid w:val="00D7423E"/>
    <w:rsid w:val="00D81B10"/>
    <w:rsid w:val="00D85A68"/>
    <w:rsid w:val="00D93A79"/>
    <w:rsid w:val="00D93ABD"/>
    <w:rsid w:val="00D96977"/>
    <w:rsid w:val="00DA106A"/>
    <w:rsid w:val="00DA1159"/>
    <w:rsid w:val="00DA5CAF"/>
    <w:rsid w:val="00DA6835"/>
    <w:rsid w:val="00DB1E4C"/>
    <w:rsid w:val="00DB7330"/>
    <w:rsid w:val="00DC0D25"/>
    <w:rsid w:val="00DD479A"/>
    <w:rsid w:val="00DE06A1"/>
    <w:rsid w:val="00DE181E"/>
    <w:rsid w:val="00DE53B0"/>
    <w:rsid w:val="00DE61BE"/>
    <w:rsid w:val="00DF2BA4"/>
    <w:rsid w:val="00DF7915"/>
    <w:rsid w:val="00DF7B47"/>
    <w:rsid w:val="00E006B7"/>
    <w:rsid w:val="00E034B7"/>
    <w:rsid w:val="00E10B61"/>
    <w:rsid w:val="00E1173D"/>
    <w:rsid w:val="00E11DED"/>
    <w:rsid w:val="00E14282"/>
    <w:rsid w:val="00E15257"/>
    <w:rsid w:val="00E1673C"/>
    <w:rsid w:val="00E24E8E"/>
    <w:rsid w:val="00E2586A"/>
    <w:rsid w:val="00E27574"/>
    <w:rsid w:val="00E31770"/>
    <w:rsid w:val="00E3682E"/>
    <w:rsid w:val="00E37064"/>
    <w:rsid w:val="00E45E2D"/>
    <w:rsid w:val="00E47BA8"/>
    <w:rsid w:val="00E5376B"/>
    <w:rsid w:val="00E5630A"/>
    <w:rsid w:val="00E60EDF"/>
    <w:rsid w:val="00E618E0"/>
    <w:rsid w:val="00E63119"/>
    <w:rsid w:val="00E63E02"/>
    <w:rsid w:val="00E6520E"/>
    <w:rsid w:val="00E65563"/>
    <w:rsid w:val="00E7078A"/>
    <w:rsid w:val="00E833CB"/>
    <w:rsid w:val="00E84769"/>
    <w:rsid w:val="00E849B6"/>
    <w:rsid w:val="00E902CF"/>
    <w:rsid w:val="00EA0B89"/>
    <w:rsid w:val="00EA7262"/>
    <w:rsid w:val="00EB1774"/>
    <w:rsid w:val="00EB2FCB"/>
    <w:rsid w:val="00EB4E84"/>
    <w:rsid w:val="00EB7961"/>
    <w:rsid w:val="00EB7BBB"/>
    <w:rsid w:val="00EC068A"/>
    <w:rsid w:val="00EC2F6E"/>
    <w:rsid w:val="00EC784C"/>
    <w:rsid w:val="00ED29EA"/>
    <w:rsid w:val="00ED3010"/>
    <w:rsid w:val="00ED6E07"/>
    <w:rsid w:val="00ED7001"/>
    <w:rsid w:val="00EE0483"/>
    <w:rsid w:val="00EE5133"/>
    <w:rsid w:val="00EE682D"/>
    <w:rsid w:val="00EE7C71"/>
    <w:rsid w:val="00EF0D62"/>
    <w:rsid w:val="00EF1ED6"/>
    <w:rsid w:val="00EF58DA"/>
    <w:rsid w:val="00EF6985"/>
    <w:rsid w:val="00F00001"/>
    <w:rsid w:val="00F00458"/>
    <w:rsid w:val="00F0679F"/>
    <w:rsid w:val="00F150AB"/>
    <w:rsid w:val="00F154CC"/>
    <w:rsid w:val="00F175F7"/>
    <w:rsid w:val="00F223A1"/>
    <w:rsid w:val="00F342A9"/>
    <w:rsid w:val="00F35A28"/>
    <w:rsid w:val="00F42C0A"/>
    <w:rsid w:val="00F50E5F"/>
    <w:rsid w:val="00F56274"/>
    <w:rsid w:val="00F56473"/>
    <w:rsid w:val="00F57DD9"/>
    <w:rsid w:val="00F63AB8"/>
    <w:rsid w:val="00F656B4"/>
    <w:rsid w:val="00F662A9"/>
    <w:rsid w:val="00F72156"/>
    <w:rsid w:val="00F84ECC"/>
    <w:rsid w:val="00F86E0C"/>
    <w:rsid w:val="00F87C1A"/>
    <w:rsid w:val="00F91287"/>
    <w:rsid w:val="00F94D5D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3C7D"/>
    <w:rsid w:val="00FD3F7E"/>
    <w:rsid w:val="00FD4201"/>
    <w:rsid w:val="00FE0CCF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ACA1-D523-4EAD-A73D-9D4E200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6228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109</cp:revision>
  <cp:lastPrinted>2022-01-13T13:33:00Z</cp:lastPrinted>
  <dcterms:created xsi:type="dcterms:W3CDTF">2021-01-08T08:48:00Z</dcterms:created>
  <dcterms:modified xsi:type="dcterms:W3CDTF">2022-01-13T13:33:00Z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