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76C116F3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="00B60861"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ZP.60.DWC.</w:t>
      </w:r>
      <w:r w:rsidR="009B60BC" w:rsidRPr="00B07308">
        <w:rPr>
          <w:rFonts w:ascii="Calibri" w:hAnsi="Calibri" w:cs="Calibri"/>
          <w:b/>
          <w:bCs/>
          <w:sz w:val="22"/>
          <w:szCs w:val="22"/>
        </w:rPr>
        <w:t>1</w:t>
      </w:r>
      <w:r w:rsidR="003010C6">
        <w:rPr>
          <w:rFonts w:ascii="Calibri" w:hAnsi="Calibri" w:cs="Calibri"/>
          <w:b/>
          <w:bCs/>
          <w:sz w:val="22"/>
          <w:szCs w:val="22"/>
        </w:rPr>
        <w:t>6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.202</w:t>
      </w:r>
      <w:r w:rsidR="001242CE" w:rsidRPr="00B07308">
        <w:rPr>
          <w:rFonts w:ascii="Calibri" w:hAnsi="Calibri" w:cs="Calibri"/>
          <w:b/>
          <w:bCs/>
          <w:sz w:val="22"/>
          <w:szCs w:val="22"/>
        </w:rPr>
        <w:t>4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356A2DFA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3010C6">
        <w:rPr>
          <w:rFonts w:ascii="Calibri" w:hAnsi="Calibri" w:cs="Calibri"/>
          <w:b/>
          <w:sz w:val="22"/>
          <w:szCs w:val="22"/>
        </w:rPr>
        <w:t>7</w:t>
      </w:r>
      <w:r w:rsidR="006C6D8C">
        <w:rPr>
          <w:rFonts w:ascii="Calibri" w:hAnsi="Calibri" w:cs="Calibri"/>
          <w:b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sz w:val="22"/>
          <w:szCs w:val="22"/>
        </w:rPr>
        <w:t>5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1F79840B" w:rsidR="000338EF" w:rsidRPr="002E5C23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0338EF"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4C43B858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3010C6">
        <w:rPr>
          <w:rFonts w:ascii="Calibri" w:hAnsi="Calibri" w:cs="Calibri"/>
          <w:b/>
          <w:sz w:val="22"/>
          <w:szCs w:val="22"/>
        </w:rPr>
        <w:t>7</w:t>
      </w:r>
      <w:r w:rsidR="006C6D8C">
        <w:rPr>
          <w:rFonts w:ascii="Calibri" w:hAnsi="Calibri" w:cs="Calibri"/>
          <w:b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sz w:val="22"/>
          <w:szCs w:val="22"/>
        </w:rPr>
        <w:t>5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29231F49" w14:textId="337E870D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009F7ACF" w14:textId="77777777" w:rsidR="003010C6" w:rsidRDefault="00B42EFB" w:rsidP="00B42EFB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3C6DB6">
        <w:rPr>
          <w:rFonts w:ascii="Calibri" w:hAnsi="Calibri" w:cs="Calibri"/>
          <w:sz w:val="22"/>
          <w:szCs w:val="22"/>
        </w:rPr>
        <w:t>Zamawiający dzieli zamówienie na</w:t>
      </w:r>
      <w:r w:rsidR="003010C6">
        <w:rPr>
          <w:rFonts w:ascii="Calibri" w:hAnsi="Calibri" w:cs="Calibri"/>
          <w:sz w:val="22"/>
          <w:szCs w:val="22"/>
        </w:rPr>
        <w:t>:</w:t>
      </w:r>
    </w:p>
    <w:p w14:paraId="3AEA0A11" w14:textId="0136F8B2" w:rsidR="00B42EFB" w:rsidRDefault="003010C6" w:rsidP="00B42EFB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42EFB" w:rsidRPr="003C6D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</w:t>
      </w:r>
      <w:r w:rsidR="00B42EFB" w:rsidRPr="003C6DB6">
        <w:rPr>
          <w:rFonts w:ascii="Calibri" w:hAnsi="Calibri" w:cs="Calibri"/>
          <w:sz w:val="22"/>
          <w:szCs w:val="22"/>
        </w:rPr>
        <w:t xml:space="preserve"> części po </w:t>
      </w:r>
      <w:r w:rsidR="00391B7D" w:rsidRPr="003C6DB6">
        <w:rPr>
          <w:rFonts w:ascii="Calibri" w:hAnsi="Calibri" w:cs="Calibri"/>
          <w:sz w:val="22"/>
          <w:szCs w:val="22"/>
        </w:rPr>
        <w:t>1</w:t>
      </w:r>
      <w:r w:rsidR="00B42EFB" w:rsidRPr="003C6DB6">
        <w:rPr>
          <w:rFonts w:ascii="Calibri" w:hAnsi="Calibri" w:cs="Calibri"/>
          <w:sz w:val="22"/>
          <w:szCs w:val="22"/>
        </w:rPr>
        <w:t> 000 mp każda</w:t>
      </w:r>
      <w:r w:rsidR="00391B7D" w:rsidRPr="003C6DB6">
        <w:rPr>
          <w:rFonts w:ascii="Calibri" w:hAnsi="Calibri" w:cs="Calibri"/>
          <w:sz w:val="22"/>
          <w:szCs w:val="22"/>
        </w:rPr>
        <w:t>.</w:t>
      </w:r>
    </w:p>
    <w:p w14:paraId="1DB5BEA8" w14:textId="7328150D" w:rsidR="003010C6" w:rsidRDefault="003010C6" w:rsidP="00B42EFB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- 1 część 1500 mp każda.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o wprowadzeniu </w:t>
      </w:r>
      <w:r w:rsidR="00B16E98" w:rsidRPr="00DF2A7D">
        <w:rPr>
          <w:rFonts w:ascii="Calibri" w:hAnsi="Calibri" w:cs="Calibri"/>
          <w:sz w:val="22"/>
          <w:szCs w:val="22"/>
        </w:rPr>
        <w:lastRenderedPageBreak/>
        <w:t>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7C0A5A0F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B07308">
        <w:rPr>
          <w:rFonts w:ascii="Calibri" w:hAnsi="Calibri" w:cs="Calibri"/>
          <w:b/>
          <w:bCs/>
          <w:sz w:val="22"/>
          <w:szCs w:val="22"/>
        </w:rPr>
        <w:t>2</w:t>
      </w:r>
      <w:r w:rsidR="003010C6">
        <w:rPr>
          <w:rFonts w:ascii="Calibri" w:hAnsi="Calibri" w:cs="Calibri"/>
          <w:b/>
          <w:bCs/>
          <w:sz w:val="22"/>
          <w:szCs w:val="22"/>
        </w:rPr>
        <w:t>3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września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0A1953" w:rsidRPr="001242CE">
        <w:rPr>
          <w:rFonts w:ascii="Calibri" w:hAnsi="Calibri" w:cs="Calibri"/>
          <w:b/>
          <w:bCs/>
          <w:sz w:val="22"/>
          <w:szCs w:val="22"/>
        </w:rPr>
        <w:t>4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3AB9A6C0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7</w:t>
      </w:r>
      <w:r w:rsidR="006C6D8C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5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00 mp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33947CBC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B07308">
        <w:rPr>
          <w:rFonts w:ascii="Calibri" w:hAnsi="Calibri" w:cs="Calibri"/>
          <w:b/>
          <w:bCs/>
          <w:sz w:val="22"/>
          <w:szCs w:val="22"/>
        </w:rPr>
        <w:t>2</w:t>
      </w:r>
      <w:r w:rsidR="003010C6">
        <w:rPr>
          <w:rFonts w:ascii="Calibri" w:hAnsi="Calibri" w:cs="Calibri"/>
          <w:b/>
          <w:bCs/>
          <w:sz w:val="22"/>
          <w:szCs w:val="22"/>
        </w:rPr>
        <w:t>3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września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0A1953" w:rsidRPr="001242CE">
        <w:rPr>
          <w:rFonts w:ascii="Calibri" w:hAnsi="Calibri" w:cs="Calibri"/>
          <w:b/>
          <w:bCs/>
          <w:sz w:val="22"/>
          <w:szCs w:val="22"/>
        </w:rPr>
        <w:t>4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  <w:r w:rsidR="00CB1F92" w:rsidRPr="00391B7D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378A07E9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0F118097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23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września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0A1953" w:rsidRPr="001242CE">
        <w:rPr>
          <w:rFonts w:ascii="Calibri" w:hAnsi="Calibri" w:cs="Calibri"/>
          <w:b/>
          <w:bCs/>
          <w:sz w:val="22"/>
          <w:szCs w:val="22"/>
        </w:rPr>
        <w:t>4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5AACD6CE" w14:textId="5093A2DF" w:rsidR="00416D49" w:rsidRDefault="00EB31C9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 może odrzucić ofertę Wykonawcy, który w okres</w:t>
      </w:r>
      <w:r w:rsidRPr="000E0E4A">
        <w:rPr>
          <w:rFonts w:ascii="Calibri" w:hAnsi="Calibri" w:cs="Calibri"/>
          <w:b/>
          <w:bCs/>
          <w:sz w:val="22"/>
          <w:szCs w:val="22"/>
        </w:rPr>
        <w:t>ie ostatni</w:t>
      </w:r>
      <w:r w:rsidR="00E465C2" w:rsidRPr="000E0E4A">
        <w:rPr>
          <w:rFonts w:ascii="Calibri" w:hAnsi="Calibri" w:cs="Calibri"/>
          <w:b/>
          <w:bCs/>
          <w:sz w:val="22"/>
          <w:szCs w:val="22"/>
        </w:rPr>
        <w:t>ch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1953" w:rsidRPr="000E0E4A">
        <w:rPr>
          <w:rFonts w:ascii="Calibri" w:hAnsi="Calibri" w:cs="Calibri"/>
          <w:b/>
          <w:bCs/>
          <w:sz w:val="22"/>
          <w:szCs w:val="22"/>
        </w:rPr>
        <w:t>3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65C2" w:rsidRPr="000E0E4A">
        <w:rPr>
          <w:rFonts w:ascii="Calibri" w:hAnsi="Calibri" w:cs="Calibri"/>
          <w:b/>
          <w:bCs/>
          <w:sz w:val="22"/>
          <w:szCs w:val="22"/>
        </w:rPr>
        <w:t>lat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przed złożeniem</w:t>
      </w:r>
      <w:r>
        <w:rPr>
          <w:rFonts w:ascii="Calibri" w:hAnsi="Calibri" w:cs="Calibri"/>
          <w:b/>
          <w:bCs/>
          <w:sz w:val="22"/>
          <w:szCs w:val="22"/>
        </w:rPr>
        <w:t xml:space="preserve">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</w:t>
      </w:r>
      <w:r w:rsidR="002E5C23" w:rsidRPr="002E5C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lub obniżono Wykonawcy wysokość wynagrodzenia z powodu nienależytego wykonywania obowiązków umownych.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0039809D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 w:rsidRPr="001242CE">
        <w:rPr>
          <w:rStyle w:val="FontStyle34"/>
          <w:rFonts w:ascii="Calibri" w:hAnsi="Calibri" w:cs="Calibri"/>
          <w:sz w:val="22"/>
          <w:szCs w:val="22"/>
        </w:rPr>
        <w:t>Do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0A1953" w:rsidRPr="001242CE">
        <w:rPr>
          <w:rStyle w:val="FontStyle34"/>
          <w:rFonts w:ascii="Calibri" w:hAnsi="Calibri" w:cs="Calibri"/>
          <w:sz w:val="22"/>
          <w:szCs w:val="22"/>
        </w:rPr>
        <w:t>3</w:t>
      </w:r>
      <w:r w:rsidR="003125D1">
        <w:rPr>
          <w:rStyle w:val="FontStyle34"/>
          <w:rFonts w:ascii="Calibri" w:hAnsi="Calibri" w:cs="Calibri"/>
          <w:sz w:val="22"/>
          <w:szCs w:val="22"/>
        </w:rPr>
        <w:t xml:space="preserve">1 grudnia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 w:rsidR="007852E5" w:rsidRPr="001242CE">
        <w:rPr>
          <w:rStyle w:val="FontStyle34"/>
          <w:rFonts w:ascii="Calibri" w:hAnsi="Calibri" w:cs="Calibri"/>
          <w:sz w:val="22"/>
          <w:szCs w:val="22"/>
        </w:rPr>
        <w:t>4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19ACFC6E" w14:textId="77777777" w:rsidR="00B07308" w:rsidRPr="00DF2A7D" w:rsidRDefault="00B073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447F1494" w14:textId="60535532" w:rsidR="00CA0122" w:rsidRDefault="00CA0122" w:rsidP="00D0545A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CBAFC6D" w14:textId="77777777" w:rsidR="00B07308" w:rsidRPr="00DF2A7D" w:rsidRDefault="00B0730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787738BC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60BC">
        <w:rPr>
          <w:rFonts w:ascii="Calibri" w:hAnsi="Calibri" w:cs="Calibri"/>
          <w:b/>
          <w:bCs/>
          <w:sz w:val="22"/>
          <w:szCs w:val="22"/>
        </w:rPr>
        <w:t>1</w:t>
      </w:r>
      <w:r w:rsidR="003010C6">
        <w:rPr>
          <w:rFonts w:ascii="Calibri" w:hAnsi="Calibri" w:cs="Calibri"/>
          <w:b/>
          <w:bCs/>
          <w:sz w:val="22"/>
          <w:szCs w:val="22"/>
        </w:rPr>
        <w:t>7</w:t>
      </w:r>
      <w:r w:rsid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0C6">
        <w:rPr>
          <w:rFonts w:ascii="Calibri" w:hAnsi="Calibri" w:cs="Calibri"/>
          <w:b/>
          <w:bCs/>
          <w:sz w:val="22"/>
          <w:szCs w:val="22"/>
        </w:rPr>
        <w:t>września</w:t>
      </w:r>
      <w:r w:rsid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0A1953">
        <w:rPr>
          <w:rFonts w:ascii="Calibri" w:hAnsi="Calibri" w:cs="Calibri"/>
          <w:b/>
          <w:bCs/>
          <w:sz w:val="22"/>
          <w:szCs w:val="22"/>
        </w:rPr>
        <w:t>4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1242CE">
        <w:rPr>
          <w:rFonts w:ascii="Calibri" w:hAnsi="Calibri" w:cs="Calibri"/>
          <w:b/>
          <w:bCs/>
          <w:sz w:val="22"/>
          <w:szCs w:val="22"/>
        </w:rPr>
        <w:t>1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lastRenderedPageBreak/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374C1E6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 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56E1D37B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1242CE" w:rsidRPr="0033622D">
        <w:rPr>
          <w:rFonts w:ascii="Calibri" w:hAnsi="Calibri" w:cs="Calibri"/>
          <w:sz w:val="22"/>
          <w:szCs w:val="22"/>
        </w:rPr>
        <w:t>1</w:t>
      </w:r>
      <w:r w:rsidR="00B07308">
        <w:rPr>
          <w:rFonts w:ascii="Calibri" w:hAnsi="Calibri" w:cs="Calibri"/>
          <w:sz w:val="22"/>
          <w:szCs w:val="22"/>
        </w:rPr>
        <w:t>2</w:t>
      </w:r>
      <w:r w:rsidR="001242CE" w:rsidRPr="0033622D">
        <w:rPr>
          <w:rFonts w:ascii="Calibri" w:hAnsi="Calibri" w:cs="Calibri"/>
          <w:sz w:val="22"/>
          <w:szCs w:val="22"/>
        </w:rPr>
        <w:t xml:space="preserve"> </w:t>
      </w:r>
      <w:r w:rsidR="003010C6">
        <w:rPr>
          <w:rFonts w:ascii="Calibri" w:hAnsi="Calibri" w:cs="Calibri"/>
          <w:sz w:val="22"/>
          <w:szCs w:val="22"/>
        </w:rPr>
        <w:t>września</w:t>
      </w:r>
      <w:r w:rsidR="001242CE" w:rsidRPr="0033622D">
        <w:rPr>
          <w:rFonts w:ascii="Calibri" w:hAnsi="Calibri" w:cs="Calibri"/>
          <w:sz w:val="22"/>
          <w:szCs w:val="22"/>
        </w:rPr>
        <w:t xml:space="preserve"> </w:t>
      </w:r>
      <w:r w:rsidRPr="0033622D">
        <w:rPr>
          <w:rFonts w:ascii="Calibri" w:hAnsi="Calibri" w:cs="Calibri"/>
          <w:bCs/>
          <w:sz w:val="22"/>
          <w:szCs w:val="22"/>
        </w:rPr>
        <w:t>20</w:t>
      </w:r>
      <w:r w:rsidR="006324E7" w:rsidRPr="0033622D">
        <w:rPr>
          <w:rFonts w:ascii="Calibri" w:hAnsi="Calibri" w:cs="Calibri"/>
          <w:bCs/>
          <w:sz w:val="22"/>
          <w:szCs w:val="22"/>
        </w:rPr>
        <w:t>2</w:t>
      </w:r>
      <w:r w:rsidR="000A1953" w:rsidRPr="0033622D">
        <w:rPr>
          <w:rFonts w:ascii="Calibri" w:hAnsi="Calibri" w:cs="Calibri"/>
          <w:bCs/>
          <w:sz w:val="22"/>
          <w:szCs w:val="22"/>
        </w:rPr>
        <w:t>4</w:t>
      </w:r>
      <w:r w:rsidRPr="0033622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A841" w14:textId="77777777" w:rsidR="0027362E" w:rsidRDefault="0027362E" w:rsidP="0025209F">
      <w:r>
        <w:separator/>
      </w:r>
    </w:p>
  </w:endnote>
  <w:endnote w:type="continuationSeparator" w:id="0">
    <w:p w14:paraId="6CA6436D" w14:textId="77777777" w:rsidR="0027362E" w:rsidRDefault="0027362E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108CF" w14:textId="77777777" w:rsidR="0027362E" w:rsidRDefault="0027362E" w:rsidP="0025209F">
      <w:r>
        <w:separator/>
      </w:r>
    </w:p>
  </w:footnote>
  <w:footnote w:type="continuationSeparator" w:id="0">
    <w:p w14:paraId="24BA5F18" w14:textId="77777777" w:rsidR="0027362E" w:rsidRDefault="0027362E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E04D1"/>
    <w:rsid w:val="000E0CD4"/>
    <w:rsid w:val="000E0E4A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7471"/>
    <w:rsid w:val="00210459"/>
    <w:rsid w:val="002112F6"/>
    <w:rsid w:val="00211FD0"/>
    <w:rsid w:val="00214706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62E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10C6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515E"/>
    <w:rsid w:val="00386ACA"/>
    <w:rsid w:val="00387B76"/>
    <w:rsid w:val="00391B7D"/>
    <w:rsid w:val="003960F3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4AD"/>
    <w:rsid w:val="004C170B"/>
    <w:rsid w:val="004C1A94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D0D2D"/>
    <w:rsid w:val="007D35B7"/>
    <w:rsid w:val="007E112F"/>
    <w:rsid w:val="007E423E"/>
    <w:rsid w:val="007E597D"/>
    <w:rsid w:val="007E7001"/>
    <w:rsid w:val="007E7590"/>
    <w:rsid w:val="007F4958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298E"/>
    <w:rsid w:val="00893452"/>
    <w:rsid w:val="008936F8"/>
    <w:rsid w:val="008A2E6F"/>
    <w:rsid w:val="008A5ED7"/>
    <w:rsid w:val="008A6E30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A2E92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5A05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D1584"/>
    <w:rsid w:val="00EE0483"/>
    <w:rsid w:val="00EE37BD"/>
    <w:rsid w:val="00EE5133"/>
    <w:rsid w:val="00EE7C71"/>
    <w:rsid w:val="00EF0053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51B4"/>
    <w:rsid w:val="00FE6301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6</Pages>
  <Words>2640</Words>
  <Characters>15840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337</cp:revision>
  <cp:lastPrinted>2023-08-23T05:29:00Z</cp:lastPrinted>
  <dcterms:created xsi:type="dcterms:W3CDTF">2019-04-24T12:39:00Z</dcterms:created>
  <dcterms:modified xsi:type="dcterms:W3CDTF">2024-09-11T08:22:00Z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