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E125A" w14:textId="1B051A22" w:rsidR="003D0D17" w:rsidRDefault="003D0D17" w:rsidP="003D0D17">
      <w:pPr>
        <w:spacing w:after="263" w:line="240" w:lineRule="auto"/>
        <w:ind w:left="0" w:right="719" w:hanging="10"/>
        <w:jc w:val="left"/>
        <w:rPr>
          <w:rFonts w:ascii="Calibri" w:hAnsi="Calibri"/>
          <w:b/>
          <w:sz w:val="22"/>
        </w:rPr>
      </w:pPr>
      <w:r w:rsidRPr="00247891">
        <w:rPr>
          <w:rFonts w:ascii="Calibri" w:hAnsi="Calibri" w:cs="Calibri"/>
          <w:noProof/>
          <w:sz w:val="22"/>
        </w:rPr>
        <w:drawing>
          <wp:inline distT="0" distB="0" distL="0" distR="0" wp14:anchorId="497334F0" wp14:editId="3F822E94">
            <wp:extent cx="967740" cy="403860"/>
            <wp:effectExtent l="0" t="0" r="3810" b="0"/>
            <wp:docPr id="212570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FFC8C" w14:textId="1BF4EE4E" w:rsidR="003D0D17" w:rsidRPr="003D0D17" w:rsidRDefault="003D0D17" w:rsidP="003D0D17">
      <w:pPr>
        <w:spacing w:after="263" w:line="240" w:lineRule="auto"/>
        <w:ind w:left="0" w:right="719" w:hanging="10"/>
        <w:jc w:val="righ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Zał. nr 3 do SIWZ</w:t>
      </w:r>
    </w:p>
    <w:p w14:paraId="3353A0EB" w14:textId="60C87ED1" w:rsidR="00F665E3" w:rsidRDefault="00CE4E30" w:rsidP="003D0D17">
      <w:pPr>
        <w:spacing w:after="0" w:line="240" w:lineRule="auto"/>
        <w:ind w:left="686" w:right="719" w:hanging="10"/>
        <w:jc w:val="center"/>
        <w:rPr>
          <w:rFonts w:ascii="Calibri" w:hAnsi="Calibri"/>
          <w:b/>
          <w:sz w:val="22"/>
        </w:rPr>
      </w:pPr>
      <w:r w:rsidRPr="00811DE8">
        <w:rPr>
          <w:rFonts w:ascii="Calibri" w:hAnsi="Calibri"/>
          <w:b/>
          <w:sz w:val="22"/>
        </w:rPr>
        <w:t xml:space="preserve">UMOWA </w:t>
      </w:r>
      <w:r w:rsidR="003168C2">
        <w:rPr>
          <w:rFonts w:ascii="Calibri" w:hAnsi="Calibri"/>
          <w:b/>
          <w:sz w:val="22"/>
        </w:rPr>
        <w:t>ZP.60.</w:t>
      </w:r>
      <w:r w:rsidR="003D0D17">
        <w:rPr>
          <w:rFonts w:ascii="Calibri" w:hAnsi="Calibri"/>
          <w:b/>
          <w:sz w:val="22"/>
        </w:rPr>
        <w:t>DWC</w:t>
      </w:r>
      <w:r w:rsidR="003168C2">
        <w:rPr>
          <w:rFonts w:ascii="Calibri" w:hAnsi="Calibri"/>
          <w:b/>
          <w:sz w:val="22"/>
        </w:rPr>
        <w:t>.</w:t>
      </w:r>
      <w:r w:rsidR="003D0D17">
        <w:rPr>
          <w:rFonts w:ascii="Calibri" w:hAnsi="Calibri"/>
          <w:b/>
          <w:sz w:val="22"/>
        </w:rPr>
        <w:t>5</w:t>
      </w:r>
      <w:r w:rsidR="003168C2">
        <w:rPr>
          <w:rFonts w:ascii="Calibri" w:hAnsi="Calibri"/>
          <w:b/>
          <w:sz w:val="22"/>
        </w:rPr>
        <w:t>.202</w:t>
      </w:r>
      <w:r w:rsidR="003D0D17">
        <w:rPr>
          <w:rFonts w:ascii="Calibri" w:hAnsi="Calibri"/>
          <w:b/>
          <w:sz w:val="22"/>
        </w:rPr>
        <w:t>4</w:t>
      </w:r>
      <w:r w:rsidR="00F665E3">
        <w:rPr>
          <w:rFonts w:ascii="Calibri" w:hAnsi="Calibri"/>
          <w:b/>
          <w:sz w:val="22"/>
        </w:rPr>
        <w:t xml:space="preserve"> </w:t>
      </w:r>
    </w:p>
    <w:p w14:paraId="1A986ECF" w14:textId="4C7F2524" w:rsidR="003168C2" w:rsidRPr="00F665E3" w:rsidRDefault="00F665E3" w:rsidP="003D0D17">
      <w:pPr>
        <w:spacing w:after="0" w:line="240" w:lineRule="auto"/>
        <w:ind w:left="686" w:right="719" w:hanging="10"/>
        <w:jc w:val="center"/>
        <w:rPr>
          <w:rFonts w:ascii="Calibri" w:hAnsi="Calibri"/>
          <w:b/>
          <w:i/>
          <w:iCs/>
          <w:sz w:val="22"/>
        </w:rPr>
      </w:pPr>
      <w:r w:rsidRPr="00F665E3">
        <w:rPr>
          <w:rFonts w:ascii="Calibri" w:hAnsi="Calibri"/>
          <w:b/>
          <w:i/>
          <w:iCs/>
          <w:sz w:val="22"/>
        </w:rPr>
        <w:t>- wzór</w:t>
      </w:r>
      <w:r w:rsidR="00DF32AC">
        <w:rPr>
          <w:rFonts w:ascii="Calibri" w:hAnsi="Calibri"/>
          <w:b/>
          <w:i/>
          <w:iCs/>
          <w:sz w:val="22"/>
        </w:rPr>
        <w:t xml:space="preserve"> </w:t>
      </w:r>
      <w:r w:rsidR="00DF32AC">
        <w:rPr>
          <w:rFonts w:ascii="Calibri" w:hAnsi="Calibri"/>
          <w:b/>
          <w:i/>
          <w:iCs/>
          <w:color w:val="FF0000"/>
          <w:sz w:val="22"/>
        </w:rPr>
        <w:t xml:space="preserve">PO MODYFIKACJI Z DN. </w:t>
      </w:r>
      <w:r w:rsidR="003E266B">
        <w:rPr>
          <w:rFonts w:ascii="Calibri" w:hAnsi="Calibri"/>
          <w:b/>
          <w:i/>
          <w:iCs/>
          <w:color w:val="FF0000"/>
          <w:sz w:val="22"/>
        </w:rPr>
        <w:t>26.09.2024</w:t>
      </w:r>
      <w:r w:rsidRPr="00F665E3">
        <w:rPr>
          <w:rFonts w:ascii="Calibri" w:hAnsi="Calibri"/>
          <w:b/>
          <w:i/>
          <w:iCs/>
          <w:sz w:val="22"/>
        </w:rPr>
        <w:t xml:space="preserve"> -</w:t>
      </w:r>
    </w:p>
    <w:p w14:paraId="2B633E23" w14:textId="0CF8DE01" w:rsidR="00D8297B" w:rsidRDefault="00D8297B" w:rsidP="00D8297B">
      <w:pPr>
        <w:spacing w:after="0" w:line="240" w:lineRule="auto"/>
        <w:ind w:left="0" w:firstLine="0"/>
        <w:jc w:val="center"/>
        <w:rPr>
          <w:rFonts w:ascii="Calibri" w:hAnsi="Calibri"/>
          <w:b/>
          <w:bCs/>
          <w:sz w:val="22"/>
        </w:rPr>
      </w:pPr>
      <w:r w:rsidRPr="00FA6467">
        <w:rPr>
          <w:rFonts w:ascii="Calibri" w:hAnsi="Calibri"/>
          <w:b/>
          <w:bCs/>
          <w:sz w:val="22"/>
        </w:rPr>
        <w:t>„</w:t>
      </w:r>
      <w:r w:rsidR="000A66E1">
        <w:rPr>
          <w:rFonts w:ascii="Calibri" w:hAnsi="Calibri"/>
          <w:b/>
          <w:bCs/>
          <w:sz w:val="22"/>
        </w:rPr>
        <w:t>Dostawa i montaż instalacji katalitycznego odtleniania wody technologicznej</w:t>
      </w:r>
      <w:r w:rsidR="006176EA">
        <w:rPr>
          <w:rFonts w:ascii="Calibri" w:hAnsi="Calibri"/>
          <w:b/>
          <w:sz w:val="22"/>
        </w:rPr>
        <w:t>”</w:t>
      </w:r>
    </w:p>
    <w:p w14:paraId="335BF448" w14:textId="77777777" w:rsidR="00D8297B" w:rsidRDefault="00D8297B" w:rsidP="002B1A7B">
      <w:pPr>
        <w:spacing w:after="0" w:line="240" w:lineRule="auto"/>
        <w:ind w:left="0" w:firstLine="0"/>
        <w:rPr>
          <w:rFonts w:ascii="Calibri" w:hAnsi="Calibri"/>
          <w:b/>
          <w:bCs/>
          <w:sz w:val="22"/>
        </w:rPr>
      </w:pPr>
    </w:p>
    <w:p w14:paraId="11FA8A8A" w14:textId="19537FD6" w:rsidR="002B1A7B" w:rsidRPr="002B1A7B" w:rsidRDefault="002B1A7B" w:rsidP="002B1A7B">
      <w:pPr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zawarta dnia …………………………………….. r. w Nowym Sączu pomiędzy:</w:t>
      </w:r>
    </w:p>
    <w:p w14:paraId="53A1881A" w14:textId="2087672A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Miejskim Przedsiębiorstwem Energetyki Cieplnej Spółka z ograniczoną odpowiedzialnością </w:t>
      </w:r>
      <w:r w:rsidR="003D0D17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br/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w Nowym Sączu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przy 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ul. Wiśniowieckiego 56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b/>
          <w:color w:val="auto"/>
          <w:kern w:val="0"/>
          <w:sz w:val="22"/>
          <w14:ligatures w14:val="none"/>
        </w:rPr>
        <w:t>33-300 Nowy Sącz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wpisanym do Krajowego Rejestru Sądowego pod numerem 0000056473, kapitał zakładowy 2</w:t>
      </w:r>
      <w:r w:rsidR="007200AA">
        <w:rPr>
          <w:rFonts w:ascii="Calibri" w:hAnsi="Calibri" w:cs="Calibri"/>
          <w:color w:val="auto"/>
          <w:kern w:val="0"/>
          <w:sz w:val="22"/>
          <w14:ligatures w14:val="none"/>
        </w:rPr>
        <w:t>7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 </w:t>
      </w:r>
      <w:r w:rsidR="007A7E34">
        <w:rPr>
          <w:rFonts w:ascii="Calibri" w:hAnsi="Calibri" w:cs="Calibri"/>
          <w:color w:val="auto"/>
          <w:kern w:val="0"/>
          <w:sz w:val="22"/>
          <w14:ligatures w14:val="none"/>
        </w:rPr>
        <w:t>7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0</w:t>
      </w:r>
      <w:r w:rsidR="007A7E34">
        <w:rPr>
          <w:rFonts w:ascii="Calibri" w:hAnsi="Calibri" w:cs="Calibri"/>
          <w:color w:val="auto"/>
          <w:kern w:val="0"/>
          <w:sz w:val="22"/>
          <w14:ligatures w14:val="none"/>
        </w:rPr>
        <w:t>1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 </w:t>
      </w:r>
      <w:r w:rsidR="007A7E34">
        <w:rPr>
          <w:rFonts w:ascii="Calibri" w:hAnsi="Calibri" w:cs="Calibri"/>
          <w:color w:val="auto"/>
          <w:kern w:val="0"/>
          <w:sz w:val="22"/>
          <w14:ligatures w14:val="none"/>
        </w:rPr>
        <w:t>5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00,00 zł, w imieniu, którego działają:</w:t>
      </w:r>
    </w:p>
    <w:p w14:paraId="76EF4195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53B3DFCC" w14:textId="77777777" w:rsidR="002B1A7B" w:rsidRPr="002B1A7B" w:rsidRDefault="002B1A7B" w:rsidP="00877CFB">
      <w:pPr>
        <w:numPr>
          <w:ilvl w:val="0"/>
          <w:numId w:val="5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……………………………………………………</w:t>
      </w:r>
    </w:p>
    <w:p w14:paraId="369D79E4" w14:textId="77777777" w:rsidR="002B1A7B" w:rsidRPr="002B1A7B" w:rsidRDefault="002B1A7B" w:rsidP="00877CFB">
      <w:pPr>
        <w:numPr>
          <w:ilvl w:val="0"/>
          <w:numId w:val="5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…………………………………………………..</w:t>
      </w:r>
    </w:p>
    <w:p w14:paraId="5259DF11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5CCF74B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zwanym dalej „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Zamawiającym”,</w:t>
      </w:r>
    </w:p>
    <w:p w14:paraId="1DBCFBF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14:ligatures w14:val="none"/>
        </w:rPr>
      </w:pPr>
    </w:p>
    <w:p w14:paraId="761A7BF4" w14:textId="77777777" w:rsidR="00BD26C7" w:rsidRPr="00811DE8" w:rsidRDefault="00CE4E30" w:rsidP="002B1A7B">
      <w:pPr>
        <w:spacing w:after="17" w:line="240" w:lineRule="auto"/>
        <w:ind w:left="12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a </w:t>
      </w:r>
    </w:p>
    <w:p w14:paraId="7112484F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………………………………………………………………………………………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wpisanym do </w:t>
      </w:r>
      <w:r w:rsidR="00EA7A25"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 pod numerem </w:t>
      </w:r>
      <w:r w:rsidR="00EA7A25">
        <w:rPr>
          <w:rFonts w:ascii="Calibri" w:hAnsi="Calibri" w:cs="Arial"/>
          <w:color w:val="auto"/>
          <w:kern w:val="0"/>
          <w:sz w:val="22"/>
          <w14:ligatures w14:val="none"/>
        </w:rPr>
        <w:t>………………………………………………..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 imieniu, której działają:</w:t>
      </w:r>
    </w:p>
    <w:p w14:paraId="656CE486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7EDA4683" w14:textId="77777777" w:rsidR="003D0D17" w:rsidRPr="002B1A7B" w:rsidRDefault="003D0D17" w:rsidP="00877CFB">
      <w:pPr>
        <w:numPr>
          <w:ilvl w:val="0"/>
          <w:numId w:val="14"/>
        </w:numPr>
        <w:suppressAutoHyphens/>
        <w:autoSpaceDE w:val="0"/>
        <w:spacing w:after="40" w:line="240" w:lineRule="auto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……………………………………………………</w:t>
      </w:r>
    </w:p>
    <w:p w14:paraId="16D00707" w14:textId="77777777" w:rsidR="003D0D17" w:rsidRPr="002B1A7B" w:rsidRDefault="003D0D17" w:rsidP="00877CFB">
      <w:pPr>
        <w:numPr>
          <w:ilvl w:val="0"/>
          <w:numId w:val="14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…………………………………………………..</w:t>
      </w:r>
    </w:p>
    <w:p w14:paraId="0123819B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4A2FD0A1" w14:textId="20401EE4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zwaną/</w:t>
      </w:r>
      <w:proofErr w:type="spellStart"/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ym</w:t>
      </w:r>
      <w:proofErr w:type="spellEnd"/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 xml:space="preserve"> dalej „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>Wykonawcą”,</w:t>
      </w:r>
    </w:p>
    <w:p w14:paraId="2763889B" w14:textId="77777777" w:rsidR="002B1A7B" w:rsidRPr="002B1A7B" w:rsidRDefault="002B1A7B" w:rsidP="002B1A7B">
      <w:pPr>
        <w:suppressAutoHyphens/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zwanymi dalej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 Stronami,</w:t>
      </w:r>
    </w:p>
    <w:p w14:paraId="307C78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została zawarta umowa o następującej treści:</w:t>
      </w:r>
    </w:p>
    <w:p w14:paraId="322C758E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6EA6A3D9" w14:textId="77777777" w:rsidR="00BD26C7" w:rsidRPr="00811DE8" w:rsidRDefault="00CE4E30" w:rsidP="004E2879">
      <w:pPr>
        <w:pStyle w:val="Nagwek1"/>
        <w:spacing w:line="240" w:lineRule="auto"/>
        <w:ind w:left="0" w:right="72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1 </w:t>
      </w:r>
    </w:p>
    <w:p w14:paraId="09E89ED1" w14:textId="153171FB" w:rsidR="00BD26C7" w:rsidRPr="00811DE8" w:rsidRDefault="00CE4E30" w:rsidP="004E2879">
      <w:pPr>
        <w:spacing w:after="45" w:line="240" w:lineRule="auto"/>
        <w:ind w:left="0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Przedmiot umowy</w:t>
      </w:r>
    </w:p>
    <w:p w14:paraId="3C216974" w14:textId="24EE683A" w:rsidR="00BD26C7" w:rsidRPr="00811DE8" w:rsidRDefault="00CE4E30" w:rsidP="00EA7A25">
      <w:pPr>
        <w:numPr>
          <w:ilvl w:val="0"/>
          <w:numId w:val="1"/>
        </w:numPr>
        <w:spacing w:after="44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ZAMAWIAJĄCY zleca WYKONAWCY, a Wykonawca przyjmuje do wykonania realizację zadania </w:t>
      </w:r>
      <w:r w:rsidR="00EA7A25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pn. </w:t>
      </w:r>
      <w:r w:rsidR="00D8297B" w:rsidRPr="00FA6467">
        <w:rPr>
          <w:rFonts w:ascii="Calibri" w:hAnsi="Calibri"/>
          <w:b/>
          <w:bCs/>
          <w:sz w:val="22"/>
        </w:rPr>
        <w:t>„</w:t>
      </w:r>
      <w:r w:rsidR="000A66E1">
        <w:rPr>
          <w:rFonts w:ascii="Calibri" w:hAnsi="Calibri"/>
          <w:b/>
          <w:bCs/>
          <w:sz w:val="22"/>
        </w:rPr>
        <w:t>Dostawa i montaż instalacji katalitycznego odtleniania wody technologicznej</w:t>
      </w:r>
      <w:r w:rsidR="006176EA">
        <w:rPr>
          <w:rFonts w:ascii="Calibri" w:hAnsi="Calibri"/>
          <w:b/>
          <w:sz w:val="22"/>
        </w:rPr>
        <w:t xml:space="preserve">” </w:t>
      </w:r>
      <w:r w:rsidRPr="00811DE8">
        <w:rPr>
          <w:rFonts w:ascii="Calibri" w:hAnsi="Calibri"/>
          <w:sz w:val="22"/>
        </w:rPr>
        <w:t>zwanego dalej „Przedmiotem Umowy”.</w:t>
      </w:r>
    </w:p>
    <w:p w14:paraId="68D76373" w14:textId="30EA227E" w:rsidR="00BD26C7" w:rsidRPr="00811DE8" w:rsidRDefault="00CE4E30" w:rsidP="00EA7A25">
      <w:pPr>
        <w:numPr>
          <w:ilvl w:val="0"/>
          <w:numId w:val="1"/>
        </w:numPr>
        <w:spacing w:after="29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Miejscem realizacji Przedmiotu umowy jest </w:t>
      </w:r>
      <w:r w:rsidR="009C503B">
        <w:rPr>
          <w:rFonts w:ascii="Calibri" w:hAnsi="Calibri"/>
          <w:sz w:val="22"/>
        </w:rPr>
        <w:t>teren kotłowni Millenium przy ul. Wiśniowieckiego 56</w:t>
      </w:r>
      <w:r w:rsidR="003D0D17">
        <w:rPr>
          <w:rFonts w:ascii="Calibri" w:hAnsi="Calibri"/>
          <w:sz w:val="22"/>
        </w:rPr>
        <w:t>, 33-300</w:t>
      </w:r>
      <w:r w:rsidR="009C503B">
        <w:rPr>
          <w:rFonts w:ascii="Calibri" w:hAnsi="Calibri"/>
          <w:sz w:val="22"/>
        </w:rPr>
        <w:t xml:space="preserve"> Nowy </w:t>
      </w:r>
      <w:r w:rsidR="006176EA">
        <w:rPr>
          <w:rFonts w:ascii="Calibri" w:hAnsi="Calibri"/>
          <w:sz w:val="22"/>
        </w:rPr>
        <w:t>Sącz</w:t>
      </w:r>
      <w:r w:rsidRPr="00811DE8">
        <w:rPr>
          <w:rFonts w:ascii="Calibri" w:hAnsi="Calibri"/>
          <w:sz w:val="22"/>
        </w:rPr>
        <w:t>.</w:t>
      </w:r>
    </w:p>
    <w:p w14:paraId="5FCB3BCB" w14:textId="3BB23A9E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Wykonawca</w:t>
      </w:r>
      <w:r w:rsidR="003D0D17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zobowiązuje się zrealizować przedmiot umowy zgodnie z opisem zawartym </w:t>
      </w:r>
      <w:r w:rsidR="009C503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>w niniejszej umowie oraz zgodnie z:</w:t>
      </w:r>
    </w:p>
    <w:p w14:paraId="12C1B14B" w14:textId="375213E8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Specyfikacją Istotnych Warunków Zamówienia oraz załącznikami do</w:t>
      </w:r>
      <w:r w:rsidR="003D0D17">
        <w:rPr>
          <w:rFonts w:ascii="Calibri" w:hAnsi="Calibri"/>
          <w:sz w:val="22"/>
        </w:rPr>
        <w:t> </w:t>
      </w:r>
      <w:r w:rsidRPr="00811DE8">
        <w:rPr>
          <w:rFonts w:ascii="Calibri" w:hAnsi="Calibri"/>
          <w:sz w:val="22"/>
        </w:rPr>
        <w:t>SIWZ,</w:t>
      </w:r>
    </w:p>
    <w:p w14:paraId="480DE175" w14:textId="0C2A11D7" w:rsidR="00BD26C7" w:rsidRPr="00811DE8" w:rsidRDefault="00CE4E30" w:rsidP="002B1A7B">
      <w:pPr>
        <w:numPr>
          <w:ilvl w:val="0"/>
          <w:numId w:val="2"/>
        </w:numPr>
        <w:spacing w:after="11"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wymaganiami wynikającymi z obowiązujących Polskich Norm i aprobat technicznych,</w:t>
      </w:r>
    </w:p>
    <w:p w14:paraId="578F299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zasadami rzetelnej wiedzy technicznej i ustalonymi zwyczajami. </w:t>
      </w:r>
    </w:p>
    <w:p w14:paraId="5DAECBFD" w14:textId="4A6AEA9D" w:rsidR="00BD26C7" w:rsidRPr="00811DE8" w:rsidRDefault="00D8297B" w:rsidP="003D0D17">
      <w:pPr>
        <w:spacing w:after="16" w:line="240" w:lineRule="auto"/>
        <w:ind w:left="426" w:right="47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</w:t>
      </w:r>
      <w:r w:rsidR="00CE4E30" w:rsidRPr="00811DE8">
        <w:rPr>
          <w:rFonts w:ascii="Calibri" w:hAnsi="Calibri"/>
          <w:sz w:val="22"/>
        </w:rPr>
        <w:t>.</w:t>
      </w:r>
      <w:r w:rsidR="00CE4E30" w:rsidRPr="00811DE8">
        <w:rPr>
          <w:rFonts w:ascii="Calibri" w:eastAsia="Arial" w:hAnsi="Calibri" w:cs="Arial"/>
          <w:sz w:val="22"/>
        </w:rPr>
        <w:t xml:space="preserve"> </w:t>
      </w:r>
      <w:r w:rsidR="00CE4E30" w:rsidRPr="00811DE8">
        <w:rPr>
          <w:rFonts w:ascii="Calibri" w:hAnsi="Calibri"/>
          <w:sz w:val="22"/>
        </w:rPr>
        <w:t xml:space="preserve">Wykonawca zobowiązuje się do wykonania wszelkich prac niezbędnych do prawidłowego wykonania zamówienia, </w:t>
      </w:r>
      <w:r w:rsidR="00A9651C">
        <w:rPr>
          <w:rFonts w:ascii="Calibri" w:hAnsi="Calibri"/>
          <w:sz w:val="22"/>
        </w:rPr>
        <w:t xml:space="preserve">zgodnie z </w:t>
      </w:r>
      <w:r w:rsidR="00CE4E30" w:rsidRPr="00811DE8">
        <w:rPr>
          <w:rFonts w:ascii="Calibri" w:hAnsi="Calibri"/>
          <w:sz w:val="22"/>
        </w:rPr>
        <w:t>zasad</w:t>
      </w:r>
      <w:r w:rsidR="00A9651C">
        <w:rPr>
          <w:rFonts w:ascii="Calibri" w:hAnsi="Calibri"/>
          <w:sz w:val="22"/>
        </w:rPr>
        <w:t>ami</w:t>
      </w:r>
      <w:r w:rsidR="00CE4E30" w:rsidRPr="00811DE8">
        <w:rPr>
          <w:rFonts w:ascii="Calibri" w:hAnsi="Calibri"/>
          <w:sz w:val="22"/>
        </w:rPr>
        <w:t xml:space="preserve"> wiedzy technicznej i przepisy prawa niezbędne są</w:t>
      </w:r>
      <w:r w:rsidR="003D0D17">
        <w:rPr>
          <w:rFonts w:ascii="Calibri" w:hAnsi="Calibri"/>
          <w:sz w:val="22"/>
        </w:rPr>
        <w:t> </w:t>
      </w:r>
      <w:r w:rsidR="00CE4E30" w:rsidRPr="00811DE8">
        <w:rPr>
          <w:rFonts w:ascii="Calibri" w:hAnsi="Calibri"/>
          <w:sz w:val="22"/>
        </w:rPr>
        <w:t>do</w:t>
      </w:r>
      <w:r w:rsidR="003D0D17">
        <w:rPr>
          <w:rFonts w:ascii="Calibri" w:hAnsi="Calibri"/>
          <w:sz w:val="22"/>
        </w:rPr>
        <w:t> </w:t>
      </w:r>
      <w:r w:rsidR="00CE4E30" w:rsidRPr="00811DE8">
        <w:rPr>
          <w:rFonts w:ascii="Calibri" w:hAnsi="Calibri"/>
          <w:sz w:val="22"/>
        </w:rPr>
        <w:t>bezpiecznego i zgodnego z prawem użytkowania instalacji i urządzeń.</w:t>
      </w:r>
    </w:p>
    <w:p w14:paraId="26BE5EB8" w14:textId="77777777" w:rsidR="003D0D17" w:rsidRDefault="003D0D17">
      <w:pPr>
        <w:spacing w:after="160" w:line="259" w:lineRule="auto"/>
        <w:ind w:lef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14:paraId="15D4841A" w14:textId="377BE2F3" w:rsidR="00BD26C7" w:rsidRPr="00811DE8" w:rsidRDefault="00CE4E30" w:rsidP="004E2879">
      <w:pPr>
        <w:spacing w:after="43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lastRenderedPageBreak/>
        <w:t>§ 2</w:t>
      </w:r>
    </w:p>
    <w:p w14:paraId="14DC8F19" w14:textId="50E8B694" w:rsidR="00BD26C7" w:rsidRPr="00811DE8" w:rsidRDefault="00CE4E30" w:rsidP="009C503B">
      <w:pPr>
        <w:spacing w:after="0" w:line="240" w:lineRule="auto"/>
        <w:ind w:left="686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Termin realizacji umowy</w:t>
      </w:r>
    </w:p>
    <w:p w14:paraId="7E435AF6" w14:textId="74B081C9" w:rsidR="00A9651C" w:rsidRPr="00A9651C" w:rsidRDefault="00A9651C" w:rsidP="001F3AD0">
      <w:pPr>
        <w:suppressAutoHyphens/>
        <w:spacing w:after="0" w:line="240" w:lineRule="auto"/>
        <w:ind w:left="0" w:right="47" w:firstLine="12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bookmarkStart w:id="0" w:name="_Hlk135910856"/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Przedmiot umowy w zakresie </w:t>
      </w:r>
      <w:r w:rsidR="000A66E1">
        <w:rPr>
          <w:rFonts w:ascii="Calibri" w:hAnsi="Calibri"/>
          <w:b/>
          <w:bCs/>
          <w:sz w:val="22"/>
        </w:rPr>
        <w:t>dostawy i montażu instalacji katalitycznego odtleniania wody</w:t>
      </w:r>
      <w:r w:rsidR="00FC668F">
        <w:rPr>
          <w:rFonts w:ascii="Calibri" w:hAnsi="Calibri"/>
          <w:b/>
          <w:bCs/>
          <w:sz w:val="22"/>
        </w:rPr>
        <w:t xml:space="preserve"> </w:t>
      </w:r>
      <w:r w:rsidR="000A66E1">
        <w:rPr>
          <w:rFonts w:ascii="Calibri" w:hAnsi="Calibri"/>
          <w:b/>
          <w:bCs/>
          <w:sz w:val="22"/>
        </w:rPr>
        <w:t>technologicznej</w:t>
      </w:r>
      <w:r w:rsidR="000A66E1"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zostanie wykonany i odebrany w terminie </w:t>
      </w:r>
      <w:r w:rsidRPr="0084066B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maksymalnie </w:t>
      </w:r>
      <w:r w:rsidRPr="0084066B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do </w:t>
      </w:r>
      <w:r w:rsidR="00F40AB9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30 marca </w:t>
      </w:r>
      <w:r w:rsidRPr="0084066B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202</w:t>
      </w:r>
      <w:r w:rsidR="00F40AB9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5</w:t>
      </w:r>
      <w:r w:rsidRPr="0084066B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 r</w:t>
      </w:r>
      <w:r w:rsidR="0084066B" w:rsidRPr="0084066B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.</w:t>
      </w:r>
    </w:p>
    <w:bookmarkEnd w:id="0"/>
    <w:p w14:paraId="204DA92B" w14:textId="77777777" w:rsidR="003D0D17" w:rsidRPr="003D0D17" w:rsidRDefault="003D0D17" w:rsidP="003D0D17">
      <w:pPr>
        <w:suppressAutoHyphens/>
        <w:spacing w:after="25" w:line="240" w:lineRule="auto"/>
        <w:ind w:left="426" w:right="47" w:firstLine="0"/>
        <w:rPr>
          <w:rFonts w:ascii="Calibri" w:hAnsi="Calibri"/>
          <w:sz w:val="22"/>
          <w:szCs w:val="24"/>
          <w:lang w:eastAsia="zh-CN"/>
          <w14:ligatures w14:val="none"/>
        </w:rPr>
      </w:pPr>
    </w:p>
    <w:p w14:paraId="6F8CD645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3</w:t>
      </w:r>
    </w:p>
    <w:p w14:paraId="090512CD" w14:textId="644900AC" w:rsidR="00744F08" w:rsidRDefault="00CE4E30" w:rsidP="002B1A7B">
      <w:pPr>
        <w:spacing w:after="0" w:line="240" w:lineRule="auto"/>
        <w:ind w:left="372" w:right="59" w:firstLine="2859"/>
        <w:jc w:val="left"/>
        <w:rPr>
          <w:rFonts w:ascii="Calibri" w:hAnsi="Calibri"/>
          <w:b/>
          <w:sz w:val="22"/>
        </w:rPr>
      </w:pPr>
      <w:r w:rsidRPr="00811DE8">
        <w:rPr>
          <w:rFonts w:ascii="Calibri" w:hAnsi="Calibri"/>
          <w:b/>
          <w:sz w:val="22"/>
        </w:rPr>
        <w:t xml:space="preserve">Osoby wyznaczone do kontaktu  </w:t>
      </w:r>
    </w:p>
    <w:p w14:paraId="22AEEE28" w14:textId="5E5F890C" w:rsidR="00BD26C7" w:rsidRPr="00811DE8" w:rsidRDefault="00CE4E30" w:rsidP="00744F08">
      <w:pPr>
        <w:spacing w:after="0" w:line="240" w:lineRule="auto"/>
        <w:ind w:left="372" w:right="59" w:hanging="37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Strony umowy ustalają, że osobami upoważnionymi do reprezentowania ich w trakcie realizacji</w:t>
      </w:r>
      <w:r w:rsidR="00744F08">
        <w:rPr>
          <w:rFonts w:ascii="Calibri" w:hAnsi="Calibri"/>
          <w:sz w:val="22"/>
        </w:rPr>
        <w:t xml:space="preserve"> </w:t>
      </w:r>
      <w:r w:rsidR="00D8297B">
        <w:rPr>
          <w:rFonts w:ascii="Calibri" w:hAnsi="Calibri"/>
          <w:sz w:val="22"/>
        </w:rPr>
        <w:t xml:space="preserve">zamówienia </w:t>
      </w:r>
      <w:r w:rsidRPr="00811DE8">
        <w:rPr>
          <w:rFonts w:ascii="Calibri" w:hAnsi="Calibri"/>
          <w:sz w:val="22"/>
        </w:rPr>
        <w:t>są:</w:t>
      </w:r>
    </w:p>
    <w:p w14:paraId="2F7A0B0A" w14:textId="7400D678" w:rsidR="00BD26C7" w:rsidRPr="00A9651C" w:rsidRDefault="00CE4E30" w:rsidP="00877CFB">
      <w:pPr>
        <w:numPr>
          <w:ilvl w:val="0"/>
          <w:numId w:val="3"/>
        </w:numPr>
        <w:spacing w:after="0" w:line="240" w:lineRule="auto"/>
        <w:ind w:left="426" w:right="47" w:firstLine="0"/>
        <w:rPr>
          <w:rFonts w:ascii="Calibri" w:hAnsi="Calibri"/>
          <w:sz w:val="22"/>
        </w:rPr>
      </w:pPr>
      <w:r w:rsidRPr="00744F08">
        <w:rPr>
          <w:rFonts w:ascii="Calibri" w:hAnsi="Calibri"/>
          <w:sz w:val="22"/>
        </w:rPr>
        <w:t xml:space="preserve">Ze strony Wykonawcy: ............................................................. </w:t>
      </w:r>
    </w:p>
    <w:p w14:paraId="78064C41" w14:textId="12197491" w:rsidR="00BD26C7" w:rsidRPr="00811DE8" w:rsidRDefault="00CE4E30" w:rsidP="00744F08">
      <w:pPr>
        <w:spacing w:after="0" w:line="240" w:lineRule="auto"/>
        <w:ind w:left="709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Wykonawca oświadcza, że osoby, które w jego imieniu wykonywać będą prace będące przedmiotem umowy, posiadają stosowne kwalifikacje i uprawnienia w zakresie powierzonych obowiązków.</w:t>
      </w:r>
    </w:p>
    <w:p w14:paraId="6A92ECC6" w14:textId="3005DD37" w:rsidR="00BD26C7" w:rsidRPr="00CE738A" w:rsidRDefault="00CE4E30" w:rsidP="00877CFB">
      <w:pPr>
        <w:numPr>
          <w:ilvl w:val="0"/>
          <w:numId w:val="3"/>
        </w:numPr>
        <w:tabs>
          <w:tab w:val="left" w:pos="993"/>
        </w:tabs>
        <w:spacing w:after="7" w:line="240" w:lineRule="auto"/>
        <w:ind w:left="709" w:right="47" w:hanging="283"/>
        <w:rPr>
          <w:rFonts w:ascii="Calibri" w:hAnsi="Calibri"/>
          <w:sz w:val="22"/>
        </w:rPr>
      </w:pPr>
      <w:r w:rsidRPr="00CE738A">
        <w:rPr>
          <w:rFonts w:ascii="Calibri" w:hAnsi="Calibri"/>
          <w:sz w:val="22"/>
        </w:rPr>
        <w:t xml:space="preserve">Ze strony Zamawiającego: </w:t>
      </w:r>
      <w:r w:rsidR="00744F08" w:rsidRPr="00CE738A">
        <w:rPr>
          <w:rFonts w:ascii="Calibri" w:hAnsi="Calibri"/>
          <w:sz w:val="22"/>
        </w:rPr>
        <w:t>………………………………………………………………………………..</w:t>
      </w:r>
    </w:p>
    <w:p w14:paraId="21924CC9" w14:textId="7599A508" w:rsidR="00BD26C7" w:rsidRPr="00811DE8" w:rsidRDefault="00BD26C7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</w:p>
    <w:p w14:paraId="0498813B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4</w:t>
      </w:r>
    </w:p>
    <w:p w14:paraId="69A26F7A" w14:textId="77777777" w:rsidR="004B5863" w:rsidRPr="0084066B" w:rsidRDefault="004B5863" w:rsidP="00877CFB">
      <w:pPr>
        <w:widowControl w:val="0"/>
        <w:numPr>
          <w:ilvl w:val="0"/>
          <w:numId w:val="6"/>
        </w:numPr>
        <w:suppressAutoHyphens/>
        <w:spacing w:before="24" w:after="4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Strony ustalają, że obowiązującą ich formą wynagrodzenia, zgodnie z SIWZ oraz wybraną ofertą Wykonawcy, będzie </w:t>
      </w:r>
      <w:r w:rsidRPr="0084066B">
        <w:rPr>
          <w:rFonts w:ascii="Calibri" w:hAnsi="Calibri" w:cs="Calibri"/>
          <w:sz w:val="22"/>
        </w:rPr>
        <w:t>wynagrodzenie w formie ryczałtu.</w:t>
      </w:r>
    </w:p>
    <w:p w14:paraId="179B7A42" w14:textId="225D1340" w:rsidR="004B5863" w:rsidRDefault="004B5863" w:rsidP="00877CFB">
      <w:pPr>
        <w:widowControl w:val="0"/>
        <w:numPr>
          <w:ilvl w:val="0"/>
          <w:numId w:val="6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Ustalone w tej formie na podstawie oferty wynagrodzenie Wykonawcy wyraża się kwotą: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…………..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zł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netto</w:t>
      </w:r>
      <w:r w:rsidRPr="00174EDA">
        <w:rPr>
          <w:rFonts w:ascii="Calibri" w:hAnsi="Calibri" w:cs="Calibri"/>
          <w:sz w:val="22"/>
        </w:rPr>
        <w:t xml:space="preserve"> (słownie: ………………………………………………… złotych ……/100) + należny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podatek VAT.. = </w:t>
      </w:r>
      <w:r w:rsidRPr="00174EDA">
        <w:rPr>
          <w:rFonts w:ascii="Calibri" w:hAnsi="Calibri" w:cs="Calibri"/>
          <w:b/>
          <w:bCs/>
          <w:sz w:val="22"/>
        </w:rPr>
        <w:t>………………….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zł brutto</w:t>
      </w:r>
      <w:r w:rsidRPr="00174EDA">
        <w:rPr>
          <w:rFonts w:ascii="Calibri" w:hAnsi="Calibri" w:cs="Calibri"/>
          <w:sz w:val="22"/>
        </w:rPr>
        <w:t xml:space="preserve"> (słownie: ………………………………. złotych ……/100)</w:t>
      </w:r>
    </w:p>
    <w:p w14:paraId="42ADEEC6" w14:textId="524D728A" w:rsidR="004B5863" w:rsidRDefault="004B5863" w:rsidP="004B5863">
      <w:pPr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 okresie obowiązywania niniejszej umowy cena netto nie ulegnie zmianie. Należny podatek VAT</w:t>
      </w:r>
      <w:r w:rsidRPr="00174EDA">
        <w:rPr>
          <w:rFonts w:ascii="Calibri" w:hAnsi="Calibri" w:cs="Calibri"/>
          <w:sz w:val="22"/>
        </w:rPr>
        <w:br/>
        <w:t>wg stawki urzędowej obowiązującej w dacie wystawienia faktur</w:t>
      </w:r>
      <w:r w:rsidR="00FC668F">
        <w:rPr>
          <w:rFonts w:ascii="Calibri" w:hAnsi="Calibri" w:cs="Calibri"/>
          <w:sz w:val="22"/>
        </w:rPr>
        <w:t>y</w:t>
      </w:r>
      <w:r w:rsidRPr="00174EDA">
        <w:rPr>
          <w:rFonts w:ascii="Calibri" w:hAnsi="Calibri" w:cs="Calibri"/>
          <w:sz w:val="22"/>
        </w:rPr>
        <w:t xml:space="preserve">. </w:t>
      </w:r>
    </w:p>
    <w:p w14:paraId="0502D3C2" w14:textId="77777777" w:rsidR="004B5863" w:rsidRPr="00174EDA" w:rsidRDefault="004B5863" w:rsidP="00877CFB">
      <w:pPr>
        <w:widowControl w:val="0"/>
        <w:numPr>
          <w:ilvl w:val="0"/>
          <w:numId w:val="6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Wynagrodzenie to obejmuje wszystkie koszty i obowiązki Wykonawcy, niezbędne do zrealizowania robót ujętych w ofercie Wykonawcy oraz określone niniejszą Umową, tj. w szczególności:</w:t>
      </w:r>
    </w:p>
    <w:p w14:paraId="32AED6DA" w14:textId="25A54134" w:rsidR="004B5863" w:rsidRPr="00174EDA" w:rsidRDefault="004B5863" w:rsidP="00877CFB">
      <w:pPr>
        <w:widowControl w:val="0"/>
        <w:numPr>
          <w:ilvl w:val="1"/>
          <w:numId w:val="6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wygrodzenie tymczasowe,</w:t>
      </w:r>
    </w:p>
    <w:p w14:paraId="6E4C8055" w14:textId="4FC3264E" w:rsidR="004B5863" w:rsidRPr="00174EDA" w:rsidRDefault="004B5863" w:rsidP="00877CFB">
      <w:pPr>
        <w:widowControl w:val="0"/>
        <w:numPr>
          <w:ilvl w:val="1"/>
          <w:numId w:val="6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koszty transportu, ubezpieczeń,</w:t>
      </w:r>
    </w:p>
    <w:p w14:paraId="07E43BD0" w14:textId="77777777" w:rsidR="004B5863" w:rsidRPr="00174EDA" w:rsidRDefault="004B5863" w:rsidP="00877CFB">
      <w:pPr>
        <w:widowControl w:val="0"/>
        <w:numPr>
          <w:ilvl w:val="1"/>
          <w:numId w:val="6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koszty niezbędnych badań i opinii wymaganych podczas odbioru końcowego robót,</w:t>
      </w:r>
    </w:p>
    <w:p w14:paraId="59D742A6" w14:textId="77777777" w:rsidR="004B5863" w:rsidRPr="00174EDA" w:rsidRDefault="004B5863" w:rsidP="00877CFB">
      <w:pPr>
        <w:widowControl w:val="0"/>
        <w:numPr>
          <w:ilvl w:val="1"/>
          <w:numId w:val="6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 wszelkich innych czynności niezbędnych do prawidłowego wykonania przedmiotu zamówienia,</w:t>
      </w:r>
    </w:p>
    <w:p w14:paraId="3224BAF7" w14:textId="0CA163F1" w:rsidR="004B5863" w:rsidRPr="00174EDA" w:rsidRDefault="004B5863" w:rsidP="00877CFB">
      <w:pPr>
        <w:widowControl w:val="0"/>
        <w:numPr>
          <w:ilvl w:val="1"/>
          <w:numId w:val="6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przeglądy gwarancyjne i serwis w okresie </w:t>
      </w:r>
      <w:r w:rsidR="002E53E2">
        <w:rPr>
          <w:rFonts w:ascii="Calibri" w:hAnsi="Calibri" w:cs="Calibri"/>
          <w:sz w:val="22"/>
        </w:rPr>
        <w:t>gwarancji</w:t>
      </w:r>
      <w:r w:rsidRPr="00174EDA">
        <w:rPr>
          <w:rFonts w:ascii="Calibri" w:hAnsi="Calibri" w:cs="Calibri"/>
          <w:sz w:val="22"/>
        </w:rPr>
        <w:t>,</w:t>
      </w:r>
    </w:p>
    <w:p w14:paraId="46255558" w14:textId="2683D3B8" w:rsidR="004B5863" w:rsidRPr="00174EDA" w:rsidRDefault="004B5863" w:rsidP="00877CFB">
      <w:pPr>
        <w:widowControl w:val="0"/>
        <w:numPr>
          <w:ilvl w:val="1"/>
          <w:numId w:val="6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opracowanie dokumentacji niezbędnej do uzyskania decyzji UDT zezwalającej na eksploatację urządzeń o ile wymagane,</w:t>
      </w:r>
    </w:p>
    <w:p w14:paraId="2147F2FA" w14:textId="2A5DF20B" w:rsidR="004B5863" w:rsidRPr="00174EDA" w:rsidRDefault="004B5863" w:rsidP="00877CFB">
      <w:pPr>
        <w:widowControl w:val="0"/>
        <w:numPr>
          <w:ilvl w:val="1"/>
          <w:numId w:val="6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koszty uzyskania decyzji UDT o ile wymagane,</w:t>
      </w:r>
    </w:p>
    <w:p w14:paraId="3F12D27C" w14:textId="26540CE4" w:rsidR="004B5863" w:rsidRPr="004B5863" w:rsidRDefault="004B5863" w:rsidP="00877CFB">
      <w:pPr>
        <w:widowControl w:val="0"/>
        <w:numPr>
          <w:ilvl w:val="0"/>
          <w:numId w:val="6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Zamawiający oświadcza, że jest czynnym podatnikiem VAT, zarejestrowanym w Urzędzie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>Skarbowym pod numerem NIP 734</w:t>
      </w:r>
      <w:r w:rsidR="003D0D17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>17</w:t>
      </w:r>
      <w:r w:rsidR="003D0D17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>87</w:t>
      </w:r>
      <w:r w:rsidR="003D0D17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>660 i jest uprawniony do wystawiania i otrzymywania faktur VAT.</w:t>
      </w:r>
    </w:p>
    <w:p w14:paraId="5021AFBE" w14:textId="598C98FD" w:rsidR="004B5863" w:rsidRDefault="004B5863" w:rsidP="00877CFB">
      <w:pPr>
        <w:widowControl w:val="0"/>
        <w:numPr>
          <w:ilvl w:val="0"/>
          <w:numId w:val="6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Wykonawca oświadcza, że jest czynnym podatnikiem VAT, zarejestrowanym w Urzędzie Skarbowym </w:t>
      </w:r>
      <w:r w:rsidRPr="00174EDA">
        <w:rPr>
          <w:rFonts w:ascii="Calibri" w:hAnsi="Calibri" w:cs="Calibri"/>
          <w:sz w:val="22"/>
        </w:rPr>
        <w:br/>
        <w:t>pod numerem NIP ………………… i jest uprawniony do wystawiania i otrzymywania faktur VAT.</w:t>
      </w:r>
    </w:p>
    <w:p w14:paraId="54C011AD" w14:textId="77777777" w:rsidR="00FC668F" w:rsidRDefault="00FC668F" w:rsidP="00877CFB">
      <w:pPr>
        <w:widowControl w:val="0"/>
        <w:numPr>
          <w:ilvl w:val="0"/>
          <w:numId w:val="6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FC668F">
        <w:rPr>
          <w:rFonts w:ascii="Calibri" w:hAnsi="Calibri" w:cs="Calibri"/>
          <w:sz w:val="22"/>
        </w:rPr>
        <w:t>Strony postanawiają, że przedmiot umowy rozliczony będzie w całości.</w:t>
      </w:r>
    </w:p>
    <w:p w14:paraId="4F0CD4BD" w14:textId="2CE36AF7" w:rsidR="00FC668F" w:rsidRPr="00FC668F" w:rsidRDefault="00FC668F" w:rsidP="00877CFB">
      <w:pPr>
        <w:widowControl w:val="0"/>
        <w:numPr>
          <w:ilvl w:val="0"/>
          <w:numId w:val="6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FC668F">
        <w:rPr>
          <w:rFonts w:ascii="Calibri" w:hAnsi="Calibri" w:cs="Calibri"/>
          <w:sz w:val="22"/>
        </w:rPr>
        <w:t xml:space="preserve">Rozliczenie należności za przedmiot umowy nastąpi fakturą końcową VAT wystawioną w oparciu </w:t>
      </w:r>
      <w:r>
        <w:rPr>
          <w:rFonts w:ascii="Calibri" w:hAnsi="Calibri" w:cs="Calibri"/>
          <w:sz w:val="22"/>
        </w:rPr>
        <w:t xml:space="preserve">                 </w:t>
      </w:r>
      <w:r w:rsidRPr="00FC668F">
        <w:rPr>
          <w:rFonts w:ascii="Calibri" w:hAnsi="Calibri" w:cs="Calibri"/>
          <w:sz w:val="22"/>
        </w:rPr>
        <w:t>o protokół odbioru końcowego podpisany przez obie strony – bez zastrzeżeń.</w:t>
      </w:r>
    </w:p>
    <w:p w14:paraId="375FFDEA" w14:textId="4E5814BE" w:rsidR="004B5863" w:rsidRPr="00FC668F" w:rsidRDefault="00FC668F" w:rsidP="00877CFB">
      <w:pPr>
        <w:pStyle w:val="Akapitzlist"/>
        <w:widowControl w:val="0"/>
        <w:numPr>
          <w:ilvl w:val="0"/>
          <w:numId w:val="6"/>
        </w:numPr>
        <w:spacing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FC668F">
        <w:rPr>
          <w:rFonts w:ascii="Calibri" w:hAnsi="Calibri" w:cs="Calibri"/>
          <w:sz w:val="22"/>
        </w:rPr>
        <w:t xml:space="preserve">Zapłata nastąpi przelewem na rachunek bankowy Wykonawcy wskazany na fakturze w ciągu 30 dni licząc od dnia jej dostarczenia do siedziby Zamawiającego, z tym zastrzeżeniem, że musi być to rachunek znajdujący się w elektronicznym wykazie płatników VAT prowadzonym przez Szefa Krajowej Administracji Podatkowej na podstawie art. 96 b ustawy z dnia 11 marca 2004 r. o podatku od towarów i usług (Dz.U. </w:t>
      </w:r>
      <w:r>
        <w:rPr>
          <w:rFonts w:ascii="Calibri" w:hAnsi="Calibri" w:cs="Calibri"/>
          <w:sz w:val="22"/>
        </w:rPr>
        <w:t>z</w:t>
      </w:r>
      <w:r w:rsidRPr="00FC668F">
        <w:rPr>
          <w:rFonts w:ascii="Calibri" w:hAnsi="Calibri" w:cs="Calibri"/>
          <w:sz w:val="22"/>
        </w:rPr>
        <w:t xml:space="preserve"> 2021 r., poz. 685). Za termin zapłaty przyjmuje się dzień obciążenia rachunku Zamawiającego.</w:t>
      </w:r>
    </w:p>
    <w:p w14:paraId="14872896" w14:textId="77777777" w:rsidR="00FC668F" w:rsidRDefault="00FC668F" w:rsidP="004E2879">
      <w:pPr>
        <w:pStyle w:val="Nagwek1"/>
        <w:spacing w:line="240" w:lineRule="auto"/>
        <w:ind w:left="0" w:right="0"/>
        <w:rPr>
          <w:sz w:val="22"/>
        </w:rPr>
      </w:pPr>
    </w:p>
    <w:p w14:paraId="789CD771" w14:textId="202CB3CC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5</w:t>
      </w:r>
    </w:p>
    <w:p w14:paraId="3401F74C" w14:textId="77777777" w:rsidR="004E2879" w:rsidRDefault="00CE4E30" w:rsidP="002B1A7B">
      <w:pPr>
        <w:spacing w:after="0" w:line="240" w:lineRule="auto"/>
        <w:ind w:left="357" w:right="47" w:firstLine="3164"/>
        <w:rPr>
          <w:rFonts w:ascii="Calibri" w:hAnsi="Calibri"/>
          <w:b/>
          <w:color w:val="FF0000"/>
          <w:sz w:val="22"/>
        </w:rPr>
      </w:pPr>
      <w:r w:rsidRPr="00811DE8">
        <w:rPr>
          <w:rFonts w:ascii="Calibri" w:hAnsi="Calibri"/>
          <w:b/>
          <w:sz w:val="22"/>
        </w:rPr>
        <w:t>Warunki realizacji umowy</w:t>
      </w:r>
      <w:r w:rsidRPr="00811DE8">
        <w:rPr>
          <w:rFonts w:ascii="Calibri" w:hAnsi="Calibri"/>
          <w:b/>
          <w:color w:val="FF0000"/>
          <w:sz w:val="22"/>
        </w:rPr>
        <w:t xml:space="preserve"> </w:t>
      </w:r>
    </w:p>
    <w:p w14:paraId="4A78F227" w14:textId="13BC814B" w:rsidR="00BD26C7" w:rsidRPr="00811DE8" w:rsidRDefault="00CE4E30" w:rsidP="005A726B">
      <w:pPr>
        <w:spacing w:after="0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Wykonawca zobowiązuje się do użycia w trakcie realizacji przedmiotu umowy własnych materiałów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urządzeń posiadających stosowne certyfikaty, deklaracje zgodności, aprobaty techniczne i atesty. Dokumenty te Wykonawca okaże przedstawicielowi Zamawiającego na każde jego wezwanie. 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>W przypadku braku powyższych dokumentów Zamawiający ma prawo wstrzymać realizację przedmiotu umowy.</w:t>
      </w:r>
    </w:p>
    <w:p w14:paraId="1CEEB051" w14:textId="69BA73D0" w:rsidR="00BD26C7" w:rsidRPr="00811DE8" w:rsidRDefault="00CE4E30" w:rsidP="00877CFB">
      <w:pPr>
        <w:numPr>
          <w:ilvl w:val="0"/>
          <w:numId w:val="4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Wykonawca oświadcza, że posiada wszelkie wymagane prawem uprawnienia do realizacji przedmiotu umowy.</w:t>
      </w:r>
    </w:p>
    <w:p w14:paraId="0BEEC75B" w14:textId="30F9DD1D" w:rsidR="00BD26C7" w:rsidRPr="00811DE8" w:rsidRDefault="00CE4E30" w:rsidP="00877CFB">
      <w:pPr>
        <w:numPr>
          <w:ilvl w:val="0"/>
          <w:numId w:val="4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Wykonawca zobowiązuje się wykonać przedmiot umowy zgodnie z zasadami współczesnej wiedzy technicznej, obowiązującymi przepisami oraz obowiązującymi normami i normatywami, w tym techniczno-budowlanymi, a także kompletnego z punktu widzenia celu, jakiemu ma służyć;</w:t>
      </w:r>
    </w:p>
    <w:p w14:paraId="62629CD0" w14:textId="7CA4603F" w:rsidR="00BD26C7" w:rsidRPr="00811DE8" w:rsidRDefault="00CE4E30" w:rsidP="00877CFB">
      <w:pPr>
        <w:numPr>
          <w:ilvl w:val="0"/>
          <w:numId w:val="4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Wykonawca oświadcza, że wykona przedmiot umowy z poszanowaniem praw autorskich i praw pokrewnych innych osób.</w:t>
      </w:r>
    </w:p>
    <w:p w14:paraId="756A7753" w14:textId="66E210BF" w:rsidR="00BD26C7" w:rsidRPr="00F4594B" w:rsidRDefault="00CE4E30" w:rsidP="00877CFB">
      <w:pPr>
        <w:numPr>
          <w:ilvl w:val="0"/>
          <w:numId w:val="4"/>
        </w:numPr>
        <w:spacing w:after="7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 przypadku spowodowania w trakcie wykonywania robót szkód w majątku </w:t>
      </w:r>
      <w:r w:rsidRPr="00F4594B">
        <w:rPr>
          <w:rFonts w:ascii="Calibri" w:hAnsi="Calibri"/>
          <w:sz w:val="22"/>
        </w:rPr>
        <w:t xml:space="preserve">Zamawiającego </w:t>
      </w:r>
      <w:r w:rsidR="00F4594B">
        <w:rPr>
          <w:rFonts w:ascii="Calibri" w:hAnsi="Calibri"/>
          <w:sz w:val="22"/>
        </w:rPr>
        <w:br/>
      </w:r>
      <w:r w:rsidRPr="00F4594B">
        <w:rPr>
          <w:rFonts w:ascii="Calibri" w:hAnsi="Calibri"/>
          <w:sz w:val="22"/>
        </w:rPr>
        <w:t>lub osób trzecich, Wykonawca zobowiązany jest do ich natychmiastowego usunięcia</w:t>
      </w:r>
      <w:r w:rsidR="00F4594B">
        <w:rPr>
          <w:rFonts w:ascii="Calibri" w:hAnsi="Calibri"/>
          <w:sz w:val="22"/>
        </w:rPr>
        <w:t xml:space="preserve"> </w:t>
      </w:r>
      <w:r w:rsidRPr="00F4594B">
        <w:rPr>
          <w:rFonts w:ascii="Calibri" w:hAnsi="Calibri"/>
          <w:sz w:val="22"/>
        </w:rPr>
        <w:t>i złożenia Zamawiającemu pisemnego raportu.</w:t>
      </w:r>
    </w:p>
    <w:p w14:paraId="5C0FBFDF" w14:textId="77777777" w:rsidR="00D30FD7" w:rsidRDefault="00D30FD7" w:rsidP="002B1A7B">
      <w:pPr>
        <w:spacing w:after="18" w:line="240" w:lineRule="auto"/>
        <w:ind w:left="686" w:right="722" w:hanging="10"/>
        <w:jc w:val="center"/>
        <w:rPr>
          <w:rFonts w:ascii="Calibri" w:hAnsi="Calibri"/>
          <w:b/>
          <w:sz w:val="22"/>
        </w:rPr>
      </w:pPr>
    </w:p>
    <w:p w14:paraId="60E302F1" w14:textId="283E5D9E" w:rsidR="00BD26C7" w:rsidRPr="00811DE8" w:rsidRDefault="00CE4E30" w:rsidP="00315D17">
      <w:pPr>
        <w:spacing w:after="47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eastAsia="Calibri" w:hAnsi="Calibri" w:cs="Calibri"/>
          <w:b/>
          <w:sz w:val="22"/>
        </w:rPr>
        <w:t>§</w:t>
      </w:r>
      <w:r w:rsidRPr="00811DE8">
        <w:rPr>
          <w:rFonts w:ascii="Calibri" w:hAnsi="Calibri"/>
          <w:b/>
          <w:sz w:val="22"/>
        </w:rPr>
        <w:t xml:space="preserve"> </w:t>
      </w:r>
      <w:r w:rsidR="00AD36F2">
        <w:rPr>
          <w:rFonts w:ascii="Calibri" w:hAnsi="Calibri"/>
          <w:b/>
          <w:sz w:val="22"/>
        </w:rPr>
        <w:t>6</w:t>
      </w:r>
    </w:p>
    <w:p w14:paraId="7FF4C77D" w14:textId="09A95CB6" w:rsidR="00BD26C7" w:rsidRPr="00811DE8" w:rsidRDefault="00CE4E30" w:rsidP="002B1A7B">
      <w:pPr>
        <w:spacing w:after="68" w:line="240" w:lineRule="auto"/>
        <w:ind w:left="3755" w:right="42" w:hanging="10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Zmiany umowy</w:t>
      </w:r>
    </w:p>
    <w:p w14:paraId="6C9614D9" w14:textId="34006E74" w:rsidR="00F4594B" w:rsidRPr="00F4594B" w:rsidRDefault="00F4594B" w:rsidP="00877CFB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Zmiana postanowień zawartej umowy może nastąpić za zgodą obu stron wyrażoną na piśmie pod</w:t>
      </w:r>
      <w:r w:rsidR="003D0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 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rygorem nieważności takiej zmiany.</w:t>
      </w:r>
    </w:p>
    <w:p w14:paraId="54AAAE36" w14:textId="77777777" w:rsidR="00F4594B" w:rsidRPr="00F4594B" w:rsidRDefault="00F4594B" w:rsidP="00877CFB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Strony dopuszczają zmiany umowy, w szczególności w następujących okolicznościach:</w:t>
      </w:r>
    </w:p>
    <w:p w14:paraId="32EA1E51" w14:textId="77777777" w:rsidR="00F4594B" w:rsidRPr="00F4594B" w:rsidRDefault="00F4594B" w:rsidP="00877CFB">
      <w:pPr>
        <w:widowControl w:val="0"/>
        <w:numPr>
          <w:ilvl w:val="1"/>
          <w:numId w:val="7"/>
        </w:numPr>
        <w:tabs>
          <w:tab w:val="left" w:pos="709"/>
        </w:tabs>
        <w:suppressAutoHyphens/>
        <w:spacing w:before="24" w:after="24" w:line="24" w:lineRule="atLeast"/>
        <w:ind w:left="851" w:right="-35" w:hanging="425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terminu wykonania przedmiotu umowy w przypadku:</w:t>
      </w:r>
    </w:p>
    <w:p w14:paraId="5A99D4F4" w14:textId="28234B60" w:rsidR="00F4594B" w:rsidRPr="00F4594B" w:rsidRDefault="00F4594B" w:rsidP="00877CFB">
      <w:pPr>
        <w:widowControl w:val="0"/>
        <w:numPr>
          <w:ilvl w:val="2"/>
          <w:numId w:val="8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działania siły wyższej uniemożliwiającej wykonanie umowy w pierwotnie ustalonym terminie (przez siłę wyższą rozumie się zdarzenie nadzwyczajne, zewnętrzne, niemożliwe do</w:t>
      </w:r>
      <w:r w:rsidR="003D0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 </w:t>
      </w:r>
      <w:r w:rsidRPr="003D0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zapobieżenia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),</w:t>
      </w:r>
    </w:p>
    <w:p w14:paraId="5A8B7213" w14:textId="77777777" w:rsidR="00F4594B" w:rsidRPr="00F4594B" w:rsidRDefault="00F4594B" w:rsidP="00877CFB">
      <w:pPr>
        <w:widowControl w:val="0"/>
        <w:numPr>
          <w:ilvl w:val="2"/>
          <w:numId w:val="8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wystąpienia warunków atmosferycznych, uniemożliwiających terminową realizację prac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 uwagi na wymagania technologiczne ich wykonywania w określonych warunkach atmosferycznych,</w:t>
      </w:r>
    </w:p>
    <w:p w14:paraId="32A43026" w14:textId="77777777" w:rsidR="00F4594B" w:rsidRPr="00F4594B" w:rsidRDefault="00F4594B" w:rsidP="00877CFB">
      <w:pPr>
        <w:widowControl w:val="0"/>
        <w:numPr>
          <w:ilvl w:val="2"/>
          <w:numId w:val="8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wstrzymania realizacji umowy przez Zamawiającego ze względów technologicznych, administracyjnych, organizacyjnych, ekonomicznych,</w:t>
      </w:r>
    </w:p>
    <w:p w14:paraId="7AE685BB" w14:textId="7CC52D32" w:rsidR="00F4594B" w:rsidRPr="00F4594B" w:rsidRDefault="00F4594B" w:rsidP="00877CFB">
      <w:pPr>
        <w:widowControl w:val="0"/>
        <w:numPr>
          <w:ilvl w:val="2"/>
          <w:numId w:val="8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wystąpienia opóźnienia w dokonaniu określonych czynności lub ich zaniechanie przez</w:t>
      </w:r>
      <w:r w:rsidR="003D0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 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właściwe organy administracji państwowej lub samorządowej, które są następstwem okoliczności, za które Strony nie ponoszą odpowiedzialności,</w:t>
      </w:r>
    </w:p>
    <w:p w14:paraId="78A55FD3" w14:textId="77777777" w:rsidR="00F4594B" w:rsidRPr="00F4594B" w:rsidRDefault="00F4594B" w:rsidP="00877CFB">
      <w:pPr>
        <w:widowControl w:val="0"/>
        <w:numPr>
          <w:ilvl w:val="2"/>
          <w:numId w:val="8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przesunięcia się terminów realizacji zaplanowanych przez Zamawiającego zadań inwestycyjnych, których dotyczy przedmiot umowy z przyczyn o obiektywnym charakterze, niezależnych od Zamawiającego,</w:t>
      </w:r>
    </w:p>
    <w:p w14:paraId="4B02A99E" w14:textId="77777777" w:rsidR="00F4594B" w:rsidRPr="00F4594B" w:rsidRDefault="00F4594B" w:rsidP="00877CFB">
      <w:pPr>
        <w:widowControl w:val="0"/>
        <w:numPr>
          <w:ilvl w:val="1"/>
          <w:numId w:val="7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wynagrodzenia Wykonawcy wynikającej ze zmiany przepisów prawa, w tym przepisów dotyczących podatku VAT,</w:t>
      </w:r>
    </w:p>
    <w:p w14:paraId="0BAE7710" w14:textId="77777777" w:rsidR="00F4594B" w:rsidRPr="00F4594B" w:rsidRDefault="00F4594B" w:rsidP="00877CFB">
      <w:pPr>
        <w:widowControl w:val="0"/>
        <w:numPr>
          <w:ilvl w:val="1"/>
          <w:numId w:val="7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formy zabezpieczenia należytego wykonania umowy,</w:t>
      </w:r>
    </w:p>
    <w:p w14:paraId="3F1A55CA" w14:textId="77777777" w:rsidR="00F4594B" w:rsidRPr="00F4594B" w:rsidRDefault="00F4594B" w:rsidP="00877CFB">
      <w:pPr>
        <w:widowControl w:val="0"/>
        <w:numPr>
          <w:ilvl w:val="1"/>
          <w:numId w:val="7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będących następstwem wstrzymania robot przez uprawnione organy,</w:t>
      </w:r>
    </w:p>
    <w:p w14:paraId="7059E9F7" w14:textId="77777777" w:rsidR="00F4594B" w:rsidRPr="00F4594B" w:rsidRDefault="00F4594B" w:rsidP="00877CFB">
      <w:pPr>
        <w:widowControl w:val="0"/>
        <w:numPr>
          <w:ilvl w:val="1"/>
          <w:numId w:val="7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dotyczących nazwy, siedziby Stron lub ich formy organizacyjno-prawnej, numerów kont bankowych w trakcie trwania umowy oraz innych danych identyfikacyjnych,</w:t>
      </w:r>
    </w:p>
    <w:p w14:paraId="4471A2CA" w14:textId="6F8E41E0" w:rsidR="00F4594B" w:rsidRPr="00F4594B" w:rsidRDefault="00F4594B" w:rsidP="00877CFB">
      <w:pPr>
        <w:widowControl w:val="0"/>
        <w:numPr>
          <w:ilvl w:val="1"/>
          <w:numId w:val="7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prowadzących do likwidacji oczywistych omyłek pisarskich, rachunkowych, czy mających na celu usuniecie niejasności występujących w treści umowy.</w:t>
      </w:r>
    </w:p>
    <w:p w14:paraId="567EF52D" w14:textId="776ACF61" w:rsidR="00F4594B" w:rsidRPr="00F4594B" w:rsidRDefault="00F4594B" w:rsidP="00877CFB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przypadku konieczności wprowadzenia zmian do umowy na skutek zaistnienia okoliczności, o których mowa w pkt 2, Strona, która poweźmie o nich wiadomość  zobowiązana jest niezwłocznie poinformować o tym pisemnie drugą Stronę. Okoliczności stanowiące podstawę zmiany umowy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winny być uzasadnione i</w:t>
      </w:r>
      <w:r w:rsidR="00224E41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udokumentowane przez Stronę występującą z propozycją zmiany niniejszej umowy.</w:t>
      </w:r>
    </w:p>
    <w:p w14:paraId="5F90985C" w14:textId="57A2BD7D" w:rsidR="00BD26C7" w:rsidRPr="00811DE8" w:rsidRDefault="00BD26C7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</w:p>
    <w:p w14:paraId="4931F988" w14:textId="67E2DE67" w:rsidR="00BD26C7" w:rsidRPr="00811DE8" w:rsidRDefault="00CE4E30" w:rsidP="00F4594B">
      <w:pPr>
        <w:spacing w:after="42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AD36F2">
        <w:rPr>
          <w:rFonts w:ascii="Calibri" w:hAnsi="Calibri"/>
          <w:b/>
          <w:sz w:val="22"/>
        </w:rPr>
        <w:t>7</w:t>
      </w:r>
    </w:p>
    <w:p w14:paraId="5E662030" w14:textId="77777777" w:rsidR="00F4594B" w:rsidRPr="00F4594B" w:rsidRDefault="00F4594B" w:rsidP="00F4594B">
      <w:pPr>
        <w:widowControl w:val="0"/>
        <w:suppressAutoHyphens/>
        <w:spacing w:after="0" w:line="24" w:lineRule="atLeast"/>
        <w:ind w:left="0" w:right="-35" w:firstLine="426"/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ODBIÓR KOŃCOWY </w:t>
      </w:r>
    </w:p>
    <w:p w14:paraId="65A5DC74" w14:textId="194C4AFD" w:rsidR="00F4594B" w:rsidRPr="007F0235" w:rsidRDefault="00F4594B" w:rsidP="00877CFB">
      <w:pPr>
        <w:pStyle w:val="Akapitzlist"/>
        <w:numPr>
          <w:ilvl w:val="0"/>
          <w:numId w:val="13"/>
        </w:numPr>
        <w:spacing w:after="42" w:line="240" w:lineRule="auto"/>
        <w:ind w:left="426"/>
        <w:rPr>
          <w:rFonts w:ascii="Calibri" w:hAnsi="Calibri"/>
          <w:sz w:val="22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Odbiór ma na celu ostateczne przekazanie Zamawiającemu</w:t>
      </w:r>
      <w:r w:rsidR="00AD36F2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przedmiotu umowy</w:t>
      </w:r>
      <w:r w:rsidR="00F8144F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po sprawdzeniu jego należytego wykonania.</w:t>
      </w:r>
    </w:p>
    <w:p w14:paraId="270748CD" w14:textId="17076E8D" w:rsidR="00F4594B" w:rsidRPr="007F0235" w:rsidRDefault="00F4594B" w:rsidP="00877CFB">
      <w:pPr>
        <w:pStyle w:val="Akapitzlist"/>
        <w:widowControl w:val="0"/>
        <w:numPr>
          <w:ilvl w:val="0"/>
          <w:numId w:val="13"/>
        </w:numPr>
        <w:suppressAutoHyphens/>
        <w:spacing w:before="24"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Odbioru dokonują przedstawiciele Zamawiającego</w:t>
      </w:r>
      <w:r w:rsidR="00E65B9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, </w:t>
      </w:r>
      <w:r w:rsidR="00E65B92" w:rsidRPr="003E266B">
        <w:rPr>
          <w:rFonts w:ascii="Calibri" w:hAnsi="Calibri" w:cs="Calibri"/>
          <w:color w:val="FF0000"/>
          <w:kern w:val="0"/>
          <w:sz w:val="22"/>
          <w:lang w:eastAsia="zh-CN"/>
          <w14:ligatures w14:val="none"/>
        </w:rPr>
        <w:t>w obecności przedstawiciela Wykonawcy.</w:t>
      </w:r>
    </w:p>
    <w:p w14:paraId="5D80A136" w14:textId="6928FE89" w:rsidR="00F4594B" w:rsidRPr="007F0235" w:rsidRDefault="00F4594B" w:rsidP="00877CFB">
      <w:pPr>
        <w:pStyle w:val="Akapitzlist"/>
        <w:widowControl w:val="0"/>
        <w:numPr>
          <w:ilvl w:val="0"/>
          <w:numId w:val="13"/>
        </w:numPr>
        <w:suppressAutoHyphens/>
        <w:spacing w:before="24"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czynnościach odbioru powinni uczestniczyć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przedstawiciele obu </w:t>
      </w:r>
      <w:r w:rsidR="00224E41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S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tron.</w:t>
      </w:r>
    </w:p>
    <w:p w14:paraId="6D72BA76" w14:textId="77777777" w:rsidR="00F4594B" w:rsidRPr="007F0235" w:rsidRDefault="00F4594B" w:rsidP="00877CFB">
      <w:pPr>
        <w:pStyle w:val="Akapitzlist"/>
        <w:numPr>
          <w:ilvl w:val="0"/>
          <w:numId w:val="13"/>
        </w:numPr>
        <w:tabs>
          <w:tab w:val="num" w:pos="709"/>
        </w:tabs>
        <w:suppressAutoHyphens/>
        <w:spacing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zgłasza Zamawiającemu, drogą elektroniczną na adres: </w:t>
      </w:r>
      <w:hyperlink r:id="rId9" w:history="1">
        <w:r w:rsidR="00F23F44" w:rsidRPr="007F0235">
          <w:rPr>
            <w:rStyle w:val="Hipercze"/>
            <w:rFonts w:ascii="Calibri" w:hAnsi="Calibri" w:cs="Calibri"/>
            <w:b/>
            <w:bCs/>
            <w:kern w:val="0"/>
            <w:sz w:val="22"/>
            <w:lang w:eastAsia="zh-CN"/>
            <w14:ligatures w14:val="none"/>
          </w:rPr>
          <w:t>sekretariat@mpecns.pl</w:t>
        </w:r>
      </w:hyperlink>
      <w:r w:rsidRPr="007F0235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,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zakończenie robót z określeniem daty i gotowość do odbioru zadania.</w:t>
      </w:r>
    </w:p>
    <w:p w14:paraId="7EEBA098" w14:textId="393F2A2D" w:rsidR="007F0235" w:rsidRPr="007F0235" w:rsidRDefault="00F4594B" w:rsidP="00877CFB">
      <w:pPr>
        <w:pStyle w:val="Akapitzlist"/>
        <w:numPr>
          <w:ilvl w:val="0"/>
          <w:numId w:val="13"/>
        </w:numPr>
        <w:suppressAutoHyphens/>
        <w:spacing w:after="0" w:line="24" w:lineRule="atLeast"/>
        <w:ind w:left="426" w:right="-3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bookmarkStart w:id="1" w:name="_Hlk178148328"/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Warunkiem wyznaczenia terminu odbioru końcowego przez Zamawiającego jest </w:t>
      </w:r>
      <w:r w:rsidRPr="003E266B">
        <w:rPr>
          <w:rFonts w:ascii="Calibri" w:hAnsi="Calibri" w:cs="Calibri"/>
          <w:strike/>
          <w:color w:val="FF0000"/>
          <w:kern w:val="0"/>
          <w:sz w:val="22"/>
          <w:lang w:eastAsia="zh-CN"/>
          <w14:ligatures w14:val="none"/>
        </w:rPr>
        <w:t>wykonanie przedmiotu umowy</w:t>
      </w:r>
      <w:r w:rsidRPr="003E266B">
        <w:rPr>
          <w:rFonts w:ascii="Calibri" w:hAnsi="Calibri" w:cs="Calibri"/>
          <w:color w:val="FF0000"/>
          <w:kern w:val="0"/>
          <w:sz w:val="22"/>
          <w:lang w:eastAsia="zh-CN"/>
          <w14:ligatures w14:val="none"/>
        </w:rPr>
        <w:t xml:space="preserve"> </w:t>
      </w:r>
      <w:r w:rsidR="003D6D66" w:rsidRPr="003E266B">
        <w:rPr>
          <w:rFonts w:ascii="Calibri" w:hAnsi="Calibri" w:cs="Calibri"/>
          <w:color w:val="FF0000"/>
          <w:kern w:val="0"/>
          <w:sz w:val="22"/>
          <w:lang w:eastAsia="zh-CN"/>
          <w14:ligatures w14:val="none"/>
        </w:rPr>
        <w:t xml:space="preserve">dostarczenie i montaż instalacji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i potwierdzenie skompletowanej dokumentacji powykonawczej, 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ozwalającej na ocenę prawidłowego wykonania przedmiotu odbioru.</w:t>
      </w:r>
    </w:p>
    <w:p w14:paraId="3F32ECDA" w14:textId="0DEF5065" w:rsidR="00F4594B" w:rsidRPr="003D6D66" w:rsidRDefault="00F4594B" w:rsidP="003D6D66">
      <w:pPr>
        <w:pStyle w:val="Akapitzlist"/>
        <w:numPr>
          <w:ilvl w:val="0"/>
          <w:numId w:val="13"/>
        </w:numPr>
        <w:suppressAutoHyphens/>
        <w:spacing w:after="0" w:line="24" w:lineRule="atLeast"/>
        <w:ind w:left="426" w:right="-3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bookmarkStart w:id="2" w:name="_Hlk178148417"/>
      <w:bookmarkEnd w:id="1"/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żąda, aby wszystkie dokumenty przedkładane przez Wykonawcę były w języku polskim</w:t>
      </w:r>
      <w:r w:rsidR="003D6D66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, </w:t>
      </w:r>
      <w:r w:rsidR="003E266B" w:rsidRPr="003E266B">
        <w:rPr>
          <w:rFonts w:ascii="Calibri" w:hAnsi="Calibri" w:cs="Calibri"/>
          <w:color w:val="FF0000"/>
          <w:kern w:val="0"/>
          <w:sz w:val="22"/>
          <w:lang w:eastAsia="zh-CN"/>
          <w14:ligatures w14:val="none"/>
        </w:rPr>
        <w:t>z wyłączeniem</w:t>
      </w:r>
      <w:r w:rsidR="003D6D66" w:rsidRPr="003E266B">
        <w:rPr>
          <w:rFonts w:ascii="Calibri" w:hAnsi="Calibri" w:cs="Calibri"/>
          <w:color w:val="FF0000"/>
          <w:kern w:val="0"/>
          <w:sz w:val="22"/>
          <w:lang w:eastAsia="zh-CN"/>
          <w14:ligatures w14:val="none"/>
        </w:rPr>
        <w:t xml:space="preserve"> paszportów urządzeń wyprodukowanych poza granicami Polski</w:t>
      </w:r>
      <w:r w:rsidR="003F38D1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, </w:t>
      </w:r>
      <w:r w:rsidR="003F38D1" w:rsidRPr="003E266B">
        <w:rPr>
          <w:rFonts w:ascii="Calibri" w:hAnsi="Calibri" w:cs="Calibri"/>
          <w:color w:val="FF0000"/>
          <w:kern w:val="0"/>
          <w:sz w:val="22"/>
          <w:lang w:eastAsia="zh-CN"/>
          <w14:ligatures w14:val="none"/>
        </w:rPr>
        <w:t>które Wykonawca winien przedłożyć w oryginale wraz z tłumaczeniem na język polski (Zamawiający nie wymaga przy tym tłumaczenia przez tłumacza przysięgłego, jednakże tłumaczenie musi być opatrzone podpisem Wykonawcy)</w:t>
      </w:r>
      <w:r w:rsidR="003D6D66" w:rsidRPr="003E266B">
        <w:rPr>
          <w:rFonts w:ascii="Calibri" w:hAnsi="Calibri" w:cs="Calibri"/>
          <w:color w:val="FF0000"/>
          <w:kern w:val="0"/>
          <w:sz w:val="22"/>
          <w:lang w:eastAsia="zh-CN"/>
          <w14:ligatures w14:val="none"/>
        </w:rPr>
        <w:t>.</w:t>
      </w:r>
    </w:p>
    <w:bookmarkEnd w:id="2"/>
    <w:p w14:paraId="1FB54A8D" w14:textId="64B9B552" w:rsidR="00BD26C7" w:rsidRPr="00811DE8" w:rsidRDefault="00BD26C7" w:rsidP="002B1A7B">
      <w:pPr>
        <w:spacing w:after="42" w:line="240" w:lineRule="auto"/>
        <w:ind w:left="12" w:firstLine="0"/>
        <w:jc w:val="left"/>
        <w:rPr>
          <w:rFonts w:ascii="Calibri" w:hAnsi="Calibri"/>
          <w:sz w:val="22"/>
        </w:rPr>
      </w:pPr>
    </w:p>
    <w:p w14:paraId="0EA2BADB" w14:textId="36F74A25" w:rsidR="00BD26C7" w:rsidRPr="00811DE8" w:rsidRDefault="00CE4E30" w:rsidP="00F67722">
      <w:pPr>
        <w:spacing w:after="0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7F0235">
        <w:rPr>
          <w:rFonts w:ascii="Calibri" w:hAnsi="Calibri"/>
          <w:b/>
          <w:sz w:val="22"/>
        </w:rPr>
        <w:t>8</w:t>
      </w:r>
    </w:p>
    <w:p w14:paraId="41DBC145" w14:textId="436DE5AD" w:rsidR="00BD26C7" w:rsidRPr="00811DE8" w:rsidRDefault="00CE4E30" w:rsidP="002B1A7B">
      <w:pPr>
        <w:spacing w:after="67" w:line="240" w:lineRule="auto"/>
        <w:ind w:left="686" w:right="717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Kary umowne</w:t>
      </w:r>
    </w:p>
    <w:p w14:paraId="269240B8" w14:textId="77777777" w:rsidR="00315D17" w:rsidRPr="00315D17" w:rsidRDefault="00315D17" w:rsidP="00877CFB">
      <w:pPr>
        <w:widowControl w:val="0"/>
        <w:numPr>
          <w:ilvl w:val="0"/>
          <w:numId w:val="9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Strony postanawiają, że kary umowne mogą być naliczane w następujących wypadkach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ysokościach:</w:t>
      </w:r>
    </w:p>
    <w:p w14:paraId="53C9A5B7" w14:textId="42A0E89F" w:rsidR="00F67722" w:rsidRDefault="00315D17" w:rsidP="00877CFB">
      <w:pPr>
        <w:widowControl w:val="0"/>
        <w:numPr>
          <w:ilvl w:val="1"/>
          <w:numId w:val="9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% ceny ofertowej brutto, za każdy dzień opóźnienia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niedotrzymani</w:t>
      </w:r>
      <w:r w:rsidR="00AF0248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a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termin</w:t>
      </w:r>
      <w:r w:rsidR="00AF0248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u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wskazan</w:t>
      </w:r>
      <w:r w:rsidR="00AF0248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ego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 § 2 nin. 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U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mowy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79E73345" w14:textId="77777777" w:rsidR="00315D17" w:rsidRDefault="00F67722" w:rsidP="00877CFB">
      <w:pPr>
        <w:widowControl w:val="0"/>
        <w:numPr>
          <w:ilvl w:val="1"/>
          <w:numId w:val="9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% ceny ofertowej brutto, za każdy dzień opóźnienia </w:t>
      </w:r>
      <w:r w:rsidR="00315D17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usunięciu wad stwierdzonych przy odbiorze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0AAD08B9" w14:textId="29E0B6C1" w:rsidR="00315D17" w:rsidRPr="00315D17" w:rsidRDefault="00315D17" w:rsidP="00877CFB">
      <w:pPr>
        <w:widowControl w:val="0"/>
        <w:numPr>
          <w:ilvl w:val="0"/>
          <w:numId w:val="9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naliczyć Wykonawcy karę w wysokości 15 % ceny ofertowej brutto za</w:t>
      </w:r>
      <w:r w:rsidR="00224E41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 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odstąpienie od umowy z przyczyn zależnych od Wykonawcy.</w:t>
      </w:r>
    </w:p>
    <w:p w14:paraId="2B3446F9" w14:textId="77777777" w:rsidR="00315D17" w:rsidRPr="00315D17" w:rsidRDefault="00315D17" w:rsidP="00877CFB">
      <w:pPr>
        <w:widowControl w:val="0"/>
        <w:numPr>
          <w:ilvl w:val="0"/>
          <w:numId w:val="9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Niezależnie od obowiązku zapłaty kar umownych Wykonawca jest obowiązany do naprawienia szkody przewyższającej wartość zastrzeżonych kar umownych wg zasad ogólnych określonych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kodeksie cywilnym.</w:t>
      </w:r>
    </w:p>
    <w:p w14:paraId="0F9386EA" w14:textId="77777777" w:rsidR="00315D17" w:rsidRPr="00315D17" w:rsidRDefault="00315D17" w:rsidP="00877CFB">
      <w:pPr>
        <w:widowControl w:val="0"/>
        <w:numPr>
          <w:ilvl w:val="0"/>
          <w:numId w:val="9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ma prawo potrącenia kar umownych z przysługującego Wykonawcy wynagrodzenia lub ze złożonego zabezpieczenia należytego wykonania umowy bez odrębnych wezwań.</w:t>
      </w:r>
    </w:p>
    <w:p w14:paraId="29AB8B49" w14:textId="77777777" w:rsidR="00BD26C7" w:rsidRPr="00811DE8" w:rsidRDefault="00CE4E30" w:rsidP="002B1A7B">
      <w:pPr>
        <w:spacing w:after="17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50B45EA" w14:textId="1A75B381" w:rsidR="00BD26C7" w:rsidRPr="00811DE8" w:rsidRDefault="00CE4E30" w:rsidP="00315D17">
      <w:pPr>
        <w:spacing w:after="16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7F0235">
        <w:rPr>
          <w:rFonts w:ascii="Calibri" w:hAnsi="Calibri"/>
          <w:b/>
          <w:sz w:val="22"/>
        </w:rPr>
        <w:t>9</w:t>
      </w:r>
    </w:p>
    <w:p w14:paraId="0C85E60C" w14:textId="3D74844E" w:rsidR="00BD26C7" w:rsidRPr="00811DE8" w:rsidRDefault="00CE4E30" w:rsidP="002B1A7B">
      <w:pPr>
        <w:spacing w:after="66" w:line="240" w:lineRule="auto"/>
        <w:ind w:left="686" w:right="720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Odstąpienie od umowy</w:t>
      </w:r>
    </w:p>
    <w:p w14:paraId="07D70B24" w14:textId="3A0482BF" w:rsidR="00315D17" w:rsidRPr="00315D17" w:rsidRDefault="00315D17" w:rsidP="00877CFB">
      <w:pPr>
        <w:widowControl w:val="0"/>
        <w:numPr>
          <w:ilvl w:val="0"/>
          <w:numId w:val="11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Zamawiającemu przysługuje prawo do odstąpienia od umowy:</w:t>
      </w:r>
    </w:p>
    <w:p w14:paraId="5FD32111" w14:textId="7FDD1288" w:rsidR="00315D17" w:rsidRPr="00315D17" w:rsidRDefault="00315D17" w:rsidP="00877CFB">
      <w:pPr>
        <w:widowControl w:val="0"/>
        <w:numPr>
          <w:ilvl w:val="0"/>
          <w:numId w:val="10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bookmarkStart w:id="3" w:name="_Hlk178149323"/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razie wystąpienia istotnej zmiany okoliczności</w:t>
      </w:r>
      <w:r w:rsidR="00224E41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,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których nie można było przewidzieć w chwili zawarcia umowy. Odstąpienie od umowy w tym wypadku może nastąpić w terminie 30 dni kalendarzowych od powzięcia wiadomości o powyższych okolicznościach,</w:t>
      </w:r>
    </w:p>
    <w:bookmarkEnd w:id="3"/>
    <w:p w14:paraId="41A883D5" w14:textId="5F1CF6D9" w:rsidR="00315D17" w:rsidRPr="00315D17" w:rsidRDefault="00315D17" w:rsidP="00877CFB">
      <w:pPr>
        <w:widowControl w:val="0"/>
        <w:numPr>
          <w:ilvl w:val="0"/>
          <w:numId w:val="10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podjęta decyzja o rozwiązaniu Wykonawcy. Odstąpienie od umowy w tym wypadku może nastąpić w terminie 30 dni kalendarzowych od powzięcia wiadomości o powyższych okolicznościach,</w:t>
      </w:r>
    </w:p>
    <w:p w14:paraId="78D6697A" w14:textId="7536BE04" w:rsidR="00315D17" w:rsidRPr="00315D17" w:rsidRDefault="00315D17" w:rsidP="00877CFB">
      <w:pPr>
        <w:widowControl w:val="0"/>
        <w:numPr>
          <w:ilvl w:val="0"/>
          <w:numId w:val="10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bookmarkStart w:id="4" w:name="_Hlk178148514"/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wydany nakaz zajęcia majątku Wykonawcy. Odstąpienie od umowy w tym wypadku może nastąpić w terminie 30 dni kalendarzowych od powzięcia wiadomości o powyższych okolicznościach,</w:t>
      </w:r>
    </w:p>
    <w:bookmarkEnd w:id="4"/>
    <w:p w14:paraId="54996B20" w14:textId="28611DF4" w:rsidR="00315D17" w:rsidRPr="00315D17" w:rsidRDefault="00315D17" w:rsidP="00877CFB">
      <w:pPr>
        <w:widowControl w:val="0"/>
        <w:numPr>
          <w:ilvl w:val="0"/>
          <w:numId w:val="10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nie rozpoczął </w:t>
      </w:r>
      <w:r w:rsid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realizacji umowy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bez uzasadnionych przyczyn oraz nie kontynuuje ich</w:t>
      </w:r>
      <w:r w:rsidR="00224E41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 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pomimo wezwania Zamawiającego złożonego drogą elektroniczną i potwierdzonego pisemnie,</w:t>
      </w:r>
    </w:p>
    <w:p w14:paraId="1CAF8391" w14:textId="77777777" w:rsidR="00315D17" w:rsidRPr="00315D17" w:rsidRDefault="00315D17" w:rsidP="00877CFB">
      <w:pPr>
        <w:widowControl w:val="0"/>
        <w:numPr>
          <w:ilvl w:val="0"/>
          <w:numId w:val="10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Wykonawca przerwał realizację robót z własnej winy i przerwa ta trwa dłużej niż 7 dni roboczych,</w:t>
      </w:r>
    </w:p>
    <w:p w14:paraId="6CEB729E" w14:textId="77777777" w:rsidR="00315D17" w:rsidRPr="00315D17" w:rsidRDefault="00315D17" w:rsidP="00877CFB">
      <w:pPr>
        <w:widowControl w:val="0"/>
        <w:numPr>
          <w:ilvl w:val="0"/>
          <w:numId w:val="10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bez zgody Zamawiającego podzleca wykonanie prac objętych niniejszą umową Podwykonawcom,</w:t>
      </w:r>
    </w:p>
    <w:p w14:paraId="1F99077E" w14:textId="77777777" w:rsidR="00315D17" w:rsidRPr="00315D17" w:rsidRDefault="00315D17" w:rsidP="00877CFB">
      <w:pPr>
        <w:widowControl w:val="0"/>
        <w:numPr>
          <w:ilvl w:val="0"/>
          <w:numId w:val="10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zalega z zapłatą wynagrodzenia Podwykonawcom.</w:t>
      </w:r>
    </w:p>
    <w:p w14:paraId="4CC13C6C" w14:textId="570C1FB8" w:rsidR="00315D17" w:rsidRPr="00315D17" w:rsidRDefault="00315D17" w:rsidP="00877CFB">
      <w:pPr>
        <w:widowControl w:val="0"/>
        <w:numPr>
          <w:ilvl w:val="0"/>
          <w:numId w:val="11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Wykonawcy przysługuje prawo odstąpienia od umowy w szczególności, jeżeli Zamawiający zawiadomi Wykonawcę, iż wobec zaistnienia uprzednio nie przewidzianych okoliczności nie będzie mógł spełnić swoich zobowiązań umownych wobec Wykonawcy.</w:t>
      </w:r>
    </w:p>
    <w:p w14:paraId="2C37D84C" w14:textId="0729B9A7" w:rsidR="00315D17" w:rsidRPr="00315D17" w:rsidRDefault="00315D17" w:rsidP="00877CFB">
      <w:pPr>
        <w:widowControl w:val="0"/>
        <w:numPr>
          <w:ilvl w:val="0"/>
          <w:numId w:val="11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Odstąpienie od umowy powinno nastąpić w formie pisemnej pod rygorem nieważności i powinno zawierać uzasadnienie. Odstąpienie może zostać dokonane bez uprzedniego wezwania Wykonawcy do realizacji jego zobowiązań i bez wyznaczenia mu w tym celu dodatkowego terminu.</w:t>
      </w:r>
    </w:p>
    <w:p w14:paraId="18F503A8" w14:textId="77777777" w:rsidR="00CE738A" w:rsidRDefault="00CE738A" w:rsidP="005A726B">
      <w:pPr>
        <w:spacing w:after="19" w:line="240" w:lineRule="auto"/>
        <w:ind w:left="16" w:firstLine="0"/>
        <w:jc w:val="center"/>
        <w:rPr>
          <w:rFonts w:ascii="Calibri" w:hAnsi="Calibri"/>
          <w:b/>
          <w:sz w:val="22"/>
        </w:rPr>
      </w:pPr>
    </w:p>
    <w:p w14:paraId="024E5C72" w14:textId="77777777" w:rsidR="00FC668F" w:rsidRDefault="00FC668F" w:rsidP="005A726B">
      <w:pPr>
        <w:spacing w:after="19" w:line="240" w:lineRule="auto"/>
        <w:ind w:left="16" w:firstLine="0"/>
        <w:jc w:val="center"/>
        <w:rPr>
          <w:rFonts w:ascii="Calibri" w:hAnsi="Calibri"/>
          <w:b/>
          <w:sz w:val="22"/>
        </w:rPr>
      </w:pPr>
    </w:p>
    <w:p w14:paraId="2CC9F006" w14:textId="77777777" w:rsidR="00FC668F" w:rsidRDefault="00FC668F" w:rsidP="005A726B">
      <w:pPr>
        <w:spacing w:after="19" w:line="240" w:lineRule="auto"/>
        <w:ind w:left="16" w:firstLine="0"/>
        <w:jc w:val="center"/>
        <w:rPr>
          <w:rFonts w:ascii="Calibri" w:hAnsi="Calibri"/>
          <w:b/>
          <w:sz w:val="22"/>
        </w:rPr>
      </w:pPr>
    </w:p>
    <w:p w14:paraId="7571A603" w14:textId="133D2BE7" w:rsidR="00BD26C7" w:rsidRPr="00811DE8" w:rsidRDefault="00CE4E30" w:rsidP="005A726B">
      <w:pPr>
        <w:spacing w:after="19" w:line="240" w:lineRule="auto"/>
        <w:ind w:left="16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1</w:t>
      </w:r>
      <w:r w:rsidR="00761F9B">
        <w:rPr>
          <w:rFonts w:ascii="Calibri" w:hAnsi="Calibri"/>
          <w:b/>
          <w:sz w:val="22"/>
        </w:rPr>
        <w:t>0</w:t>
      </w:r>
    </w:p>
    <w:p w14:paraId="23FAA918" w14:textId="77777777" w:rsidR="00BD26C7" w:rsidRPr="00811DE8" w:rsidRDefault="00CE4E30" w:rsidP="002B1A7B">
      <w:pPr>
        <w:spacing w:after="18" w:line="240" w:lineRule="auto"/>
        <w:ind w:left="686" w:right="719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Postanowienia końcowe </w:t>
      </w:r>
    </w:p>
    <w:p w14:paraId="6235B5B0" w14:textId="43210CFC" w:rsidR="00BD26C7" w:rsidRPr="00315D17" w:rsidRDefault="00CE4E30" w:rsidP="00877CFB">
      <w:pPr>
        <w:pStyle w:val="Akapitzlist"/>
        <w:numPr>
          <w:ilvl w:val="3"/>
          <w:numId w:val="12"/>
        </w:numPr>
        <w:spacing w:after="66" w:line="240" w:lineRule="auto"/>
        <w:ind w:left="426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>W sprawach nieuregulowanych niniejszą umową zastosowanie maja przepisy Kodeksu Cywilnego, Specyfikacji Istotnych Warunków Zamówienia.</w:t>
      </w:r>
    </w:p>
    <w:p w14:paraId="41881514" w14:textId="110AE093" w:rsidR="00315D17" w:rsidRPr="00315D17" w:rsidRDefault="00315D17" w:rsidP="00877CFB">
      <w:pPr>
        <w:pStyle w:val="Akapitzlist"/>
        <w:numPr>
          <w:ilvl w:val="3"/>
          <w:numId w:val="12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Na każdorazową prośbę służb ochrony Zamawiającego, Wykonawca zobowiązany jest do</w:t>
      </w:r>
      <w:r w:rsidR="00224E41">
        <w:rPr>
          <w:rFonts w:ascii="Calibri" w:hAnsi="Calibri" w:cs="Calibri"/>
          <w:sz w:val="22"/>
        </w:rPr>
        <w:t> </w:t>
      </w:r>
      <w:r w:rsidRPr="00315D17">
        <w:rPr>
          <w:rFonts w:ascii="Calibri" w:hAnsi="Calibri" w:cs="Calibri"/>
          <w:sz w:val="22"/>
        </w:rPr>
        <w:t>umożliwienia przeprowadzenia ww. służbom kontroli zawartości przestrzeni ładunkowej pojazdu Wykonawcy wjeżdżającego do zakładu lub opuszczającego nieruchomość Zamawiającego.</w:t>
      </w:r>
    </w:p>
    <w:p w14:paraId="1C9D6893" w14:textId="695634E0" w:rsidR="00315D17" w:rsidRPr="00315D17" w:rsidRDefault="00315D17" w:rsidP="00877CFB">
      <w:pPr>
        <w:pStyle w:val="Akapitzlist"/>
        <w:numPr>
          <w:ilvl w:val="3"/>
          <w:numId w:val="12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Odmowa poddania pojazdu kontroli lub uniemożliwienie jej przeprowadzenia stanowi rażące naruszenie obowiązków umownych i skutkuje obowiązkiem zapłaty przez Wykonawcę na rzecz Zamawiającego kary </w:t>
      </w:r>
      <w:r w:rsidRPr="007A7E34">
        <w:rPr>
          <w:rFonts w:ascii="Calibri" w:hAnsi="Calibri" w:cs="Calibri"/>
          <w:sz w:val="22"/>
        </w:rPr>
        <w:t>umownej w wysokości 10.000,00 zł za każdy</w:t>
      </w:r>
      <w:r w:rsidRPr="00315D17">
        <w:rPr>
          <w:rFonts w:ascii="Calibri" w:hAnsi="Calibri" w:cs="Calibri"/>
          <w:sz w:val="22"/>
        </w:rPr>
        <w:t xml:space="preserve"> przypadek naruszenia.</w:t>
      </w:r>
    </w:p>
    <w:p w14:paraId="5DC18DBE" w14:textId="2B376E89" w:rsidR="00315D17" w:rsidRPr="00315D17" w:rsidRDefault="00315D17" w:rsidP="00877CFB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Wykonawca zapewnia, że wszyscy jego ewentualni Podwykonawcy i dalsi Podwykonawcy będą się stosować do wymogów opisanych w ust. 1. W przypadku odmowy poddania kontroli pojazdu przez Podwykonawcę lub dalszego Podwykonawcę zastosowanie mieć będą postanowienia ust. 2 powyżej.</w:t>
      </w:r>
    </w:p>
    <w:p w14:paraId="656790A8" w14:textId="55BF405B" w:rsidR="00315D17" w:rsidRDefault="00CE4E30" w:rsidP="00877CFB">
      <w:pPr>
        <w:pStyle w:val="Akapitzlist"/>
        <w:numPr>
          <w:ilvl w:val="0"/>
          <w:numId w:val="12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>Spory mogące powstać na tle realizacji niniejszej umowy będą rozstrzygane przez Sąd właściwy ze względu na siedzibę Zamawiającego.</w:t>
      </w:r>
    </w:p>
    <w:p w14:paraId="512566AE" w14:textId="265AC3D8" w:rsidR="00BD26C7" w:rsidRPr="00315D17" w:rsidRDefault="00CE4E30" w:rsidP="00877CFB">
      <w:pPr>
        <w:pStyle w:val="Akapitzlist"/>
        <w:numPr>
          <w:ilvl w:val="0"/>
          <w:numId w:val="12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>Umowa sporządzona została w 2 egzemplarzach po 1 egzemplarzu dla każdej ze Stron.</w:t>
      </w:r>
    </w:p>
    <w:p w14:paraId="22E0FF66" w14:textId="77777777" w:rsidR="00BD26C7" w:rsidRPr="00811DE8" w:rsidRDefault="00BD26C7" w:rsidP="00315D17">
      <w:pPr>
        <w:spacing w:after="19" w:line="240" w:lineRule="auto"/>
        <w:ind w:left="57" w:firstLine="0"/>
        <w:jc w:val="left"/>
        <w:rPr>
          <w:rFonts w:ascii="Calibri" w:hAnsi="Calibri"/>
          <w:sz w:val="22"/>
        </w:rPr>
      </w:pPr>
    </w:p>
    <w:p w14:paraId="2CB2ABE5" w14:textId="41784C82" w:rsidR="00BD26C7" w:rsidRPr="00811DE8" w:rsidRDefault="00BD26C7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</w:p>
    <w:p w14:paraId="5D7940BD" w14:textId="7103FFC6" w:rsidR="00BD26C7" w:rsidRPr="00811DE8" w:rsidRDefault="00BD26C7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</w:p>
    <w:p w14:paraId="0FB5769E" w14:textId="0317EDD2" w:rsidR="00BD26C7" w:rsidRPr="00811DE8" w:rsidRDefault="00BD26C7" w:rsidP="00224E41">
      <w:pPr>
        <w:spacing w:after="64" w:line="240" w:lineRule="auto"/>
        <w:jc w:val="left"/>
        <w:rPr>
          <w:rFonts w:ascii="Calibri" w:hAnsi="Calibri"/>
          <w:sz w:val="22"/>
        </w:rPr>
      </w:pPr>
    </w:p>
    <w:p w14:paraId="3F944AB7" w14:textId="31B21D29" w:rsidR="00BD26C7" w:rsidRPr="00811DE8" w:rsidRDefault="00CE4E30" w:rsidP="002B1A7B">
      <w:pPr>
        <w:tabs>
          <w:tab w:val="center" w:pos="4261"/>
          <w:tab w:val="center" w:pos="4969"/>
          <w:tab w:val="center" w:pos="7267"/>
        </w:tabs>
        <w:spacing w:line="240" w:lineRule="auto"/>
        <w:ind w:left="0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…………………………………… 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>………………………………….</w:t>
      </w:r>
    </w:p>
    <w:p w14:paraId="0268A412" w14:textId="58FB09C1" w:rsidR="00BD26C7" w:rsidRPr="00811DE8" w:rsidRDefault="00CE738A" w:rsidP="00224E41">
      <w:pPr>
        <w:spacing w:after="18" w:line="240" w:lineRule="auto"/>
        <w:ind w:right="724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  </w:t>
      </w:r>
      <w:r w:rsidR="00CE4E30" w:rsidRPr="00811DE8">
        <w:rPr>
          <w:rFonts w:ascii="Calibri" w:hAnsi="Calibri"/>
          <w:b/>
          <w:sz w:val="22"/>
        </w:rPr>
        <w:t xml:space="preserve">ZAMAWIAJĄCY                                                           </w:t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 xml:space="preserve">  </w:t>
      </w:r>
      <w:r w:rsidR="00CE4E30" w:rsidRPr="00811DE8">
        <w:rPr>
          <w:rFonts w:ascii="Calibri" w:hAnsi="Calibri"/>
          <w:b/>
          <w:sz w:val="22"/>
        </w:rPr>
        <w:t xml:space="preserve">  WYKONAWC</w:t>
      </w:r>
      <w:r w:rsidR="00224E41">
        <w:rPr>
          <w:rFonts w:ascii="Calibri" w:hAnsi="Calibri"/>
          <w:b/>
          <w:sz w:val="22"/>
        </w:rPr>
        <w:t>A</w:t>
      </w:r>
    </w:p>
    <w:sectPr w:rsidR="00BD26C7" w:rsidRPr="00811DE8" w:rsidSect="002B1A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361" w:bottom="1431" w:left="1404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51865" w14:textId="77777777" w:rsidR="00E93511" w:rsidRDefault="00E93511">
      <w:pPr>
        <w:spacing w:after="0" w:line="240" w:lineRule="auto"/>
      </w:pPr>
      <w:r>
        <w:separator/>
      </w:r>
    </w:p>
  </w:endnote>
  <w:endnote w:type="continuationSeparator" w:id="0">
    <w:p w14:paraId="420451A6" w14:textId="77777777" w:rsidR="00E93511" w:rsidRDefault="00E9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6554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2801B36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014B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4C49C0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9B40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8CB1B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0C75F" w14:textId="77777777" w:rsidR="00E93511" w:rsidRDefault="00E93511">
      <w:pPr>
        <w:spacing w:after="0" w:line="240" w:lineRule="auto"/>
      </w:pPr>
      <w:r>
        <w:separator/>
      </w:r>
    </w:p>
  </w:footnote>
  <w:footnote w:type="continuationSeparator" w:id="0">
    <w:p w14:paraId="3A0882FB" w14:textId="77777777" w:rsidR="00E93511" w:rsidRDefault="00E9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70A6" w14:textId="77777777" w:rsidR="0085440B" w:rsidRDefault="00854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958B" w14:textId="77777777" w:rsidR="0085440B" w:rsidRDefault="008544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3BEC" w14:textId="77777777" w:rsidR="0085440B" w:rsidRDefault="008544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6"/>
    <w:multiLevelType w:val="multilevel"/>
    <w:tmpl w:val="B1F818E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8A92ABB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7904335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1F"/>
    <w:multiLevelType w:val="multilevel"/>
    <w:tmpl w:val="15FEF93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321369"/>
    <w:multiLevelType w:val="hybridMultilevel"/>
    <w:tmpl w:val="1D42BB4C"/>
    <w:lvl w:ilvl="0" w:tplc="F5289C00">
      <w:start w:val="1"/>
      <w:numFmt w:val="decimal"/>
      <w:lvlText w:val="%1."/>
      <w:lvlJc w:val="left"/>
      <w:pPr>
        <w:ind w:left="510" w:hanging="360"/>
      </w:p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12DC31F7"/>
    <w:multiLevelType w:val="hybridMultilevel"/>
    <w:tmpl w:val="FDCC3448"/>
    <w:lvl w:ilvl="0" w:tplc="17FC9214">
      <w:start w:val="1"/>
      <w:numFmt w:val="lowerLetter"/>
      <w:lvlText w:val="%1)"/>
      <w:lvlJc w:val="left"/>
      <w:pPr>
        <w:ind w:left="150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C586C">
      <w:start w:val="1"/>
      <w:numFmt w:val="lowerLetter"/>
      <w:lvlText w:val="%2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47B92">
      <w:start w:val="1"/>
      <w:numFmt w:val="lowerRoman"/>
      <w:lvlText w:val="%3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0B60A">
      <w:start w:val="1"/>
      <w:numFmt w:val="decimal"/>
      <w:lvlText w:val="%4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88AFA">
      <w:start w:val="1"/>
      <w:numFmt w:val="lowerLetter"/>
      <w:lvlText w:val="%5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AE2B6">
      <w:start w:val="1"/>
      <w:numFmt w:val="lowerRoman"/>
      <w:lvlText w:val="%6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E6244">
      <w:start w:val="1"/>
      <w:numFmt w:val="decimal"/>
      <w:lvlText w:val="%7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4730">
      <w:start w:val="1"/>
      <w:numFmt w:val="lowerLetter"/>
      <w:lvlText w:val="%8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E3896">
      <w:start w:val="1"/>
      <w:numFmt w:val="lowerRoman"/>
      <w:lvlText w:val="%9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7D6393"/>
    <w:multiLevelType w:val="hybridMultilevel"/>
    <w:tmpl w:val="E07EDD30"/>
    <w:lvl w:ilvl="0" w:tplc="17545526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6F4F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56C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60F2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529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C317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2820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EDB4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EED2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4A6F2C"/>
    <w:multiLevelType w:val="multilevel"/>
    <w:tmpl w:val="244A7440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58956AD"/>
    <w:multiLevelType w:val="hybridMultilevel"/>
    <w:tmpl w:val="D27A2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4659CF"/>
    <w:multiLevelType w:val="hybridMultilevel"/>
    <w:tmpl w:val="1D42BB4C"/>
    <w:lvl w:ilvl="0" w:tplc="FFFFFFFF">
      <w:start w:val="1"/>
      <w:numFmt w:val="decimal"/>
      <w:lvlText w:val="%1."/>
      <w:lvlJc w:val="left"/>
      <w:pPr>
        <w:ind w:left="510" w:hanging="360"/>
      </w:pPr>
    </w:lvl>
    <w:lvl w:ilvl="1" w:tplc="FFFFFFFF">
      <w:start w:val="1"/>
      <w:numFmt w:val="lowerLetter"/>
      <w:lvlText w:val="%2."/>
      <w:lvlJc w:val="left"/>
      <w:pPr>
        <w:ind w:left="1230" w:hanging="360"/>
      </w:pPr>
    </w:lvl>
    <w:lvl w:ilvl="2" w:tplc="FFFFFFFF">
      <w:start w:val="1"/>
      <w:numFmt w:val="lowerRoman"/>
      <w:lvlText w:val="%3."/>
      <w:lvlJc w:val="right"/>
      <w:pPr>
        <w:ind w:left="1950" w:hanging="180"/>
      </w:pPr>
    </w:lvl>
    <w:lvl w:ilvl="3" w:tplc="FFFFFFFF">
      <w:start w:val="1"/>
      <w:numFmt w:val="decimal"/>
      <w:lvlText w:val="%4."/>
      <w:lvlJc w:val="left"/>
      <w:pPr>
        <w:ind w:left="2670" w:hanging="360"/>
      </w:pPr>
    </w:lvl>
    <w:lvl w:ilvl="4" w:tplc="FFFFFFFF">
      <w:start w:val="1"/>
      <w:numFmt w:val="lowerLetter"/>
      <w:lvlText w:val="%5."/>
      <w:lvlJc w:val="left"/>
      <w:pPr>
        <w:ind w:left="3390" w:hanging="360"/>
      </w:pPr>
    </w:lvl>
    <w:lvl w:ilvl="5" w:tplc="FFFFFFFF">
      <w:start w:val="1"/>
      <w:numFmt w:val="lowerRoman"/>
      <w:lvlText w:val="%6."/>
      <w:lvlJc w:val="right"/>
      <w:pPr>
        <w:ind w:left="4110" w:hanging="180"/>
      </w:pPr>
    </w:lvl>
    <w:lvl w:ilvl="6" w:tplc="FFFFFFFF">
      <w:start w:val="1"/>
      <w:numFmt w:val="decimal"/>
      <w:lvlText w:val="%7."/>
      <w:lvlJc w:val="left"/>
      <w:pPr>
        <w:ind w:left="4830" w:hanging="360"/>
      </w:pPr>
    </w:lvl>
    <w:lvl w:ilvl="7" w:tplc="FFFFFFFF">
      <w:start w:val="1"/>
      <w:numFmt w:val="lowerLetter"/>
      <w:lvlText w:val="%8."/>
      <w:lvlJc w:val="left"/>
      <w:pPr>
        <w:ind w:left="5550" w:hanging="360"/>
      </w:pPr>
    </w:lvl>
    <w:lvl w:ilvl="8" w:tplc="FFFFFFFF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6743324F"/>
    <w:multiLevelType w:val="hybridMultilevel"/>
    <w:tmpl w:val="E5FC761C"/>
    <w:lvl w:ilvl="0" w:tplc="8BDCE92E">
      <w:start w:val="1"/>
      <w:numFmt w:val="decimal"/>
      <w:lvlText w:val="%1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4B4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C8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E4C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0E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C9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CE3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8D3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CD9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C11CE3"/>
    <w:multiLevelType w:val="hybridMultilevel"/>
    <w:tmpl w:val="295E42AE"/>
    <w:lvl w:ilvl="0" w:tplc="6C1850B0">
      <w:start w:val="2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8CE22">
      <w:start w:val="1"/>
      <w:numFmt w:val="lowerLetter"/>
      <w:lvlText w:val="%2)"/>
      <w:lvlJc w:val="left"/>
      <w:pPr>
        <w:ind w:left="14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EF4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6DC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A7F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48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6D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0DB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BF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64A3CA6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751001013">
    <w:abstractNumId w:val="13"/>
  </w:num>
  <w:num w:numId="2" w16cid:durableId="1536700028">
    <w:abstractNumId w:val="18"/>
  </w:num>
  <w:num w:numId="3" w16cid:durableId="2110196266">
    <w:abstractNumId w:val="12"/>
  </w:num>
  <w:num w:numId="4" w16cid:durableId="58983309">
    <w:abstractNumId w:val="19"/>
  </w:num>
  <w:num w:numId="5" w16cid:durableId="12414521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6090017">
    <w:abstractNumId w:val="10"/>
  </w:num>
  <w:num w:numId="7" w16cid:durableId="343897505">
    <w:abstractNumId w:val="15"/>
  </w:num>
  <w:num w:numId="8" w16cid:durableId="1785805966">
    <w:abstractNumId w:val="20"/>
  </w:num>
  <w:num w:numId="9" w16cid:durableId="1953660314">
    <w:abstractNumId w:val="3"/>
  </w:num>
  <w:num w:numId="10" w16cid:durableId="1130052353">
    <w:abstractNumId w:val="0"/>
  </w:num>
  <w:num w:numId="11" w16cid:durableId="1659992267">
    <w:abstractNumId w:val="9"/>
  </w:num>
  <w:num w:numId="12" w16cid:durableId="1416442676">
    <w:abstractNumId w:val="21"/>
  </w:num>
  <w:num w:numId="13" w16cid:durableId="957566709">
    <w:abstractNumId w:val="16"/>
  </w:num>
  <w:num w:numId="14" w16cid:durableId="36005865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C7"/>
    <w:rsid w:val="00042F25"/>
    <w:rsid w:val="00052F03"/>
    <w:rsid w:val="00082558"/>
    <w:rsid w:val="00085BB5"/>
    <w:rsid w:val="000A66E1"/>
    <w:rsid w:val="000D6C87"/>
    <w:rsid w:val="00102952"/>
    <w:rsid w:val="00122E04"/>
    <w:rsid w:val="0015401B"/>
    <w:rsid w:val="001D3918"/>
    <w:rsid w:val="001E4A1E"/>
    <w:rsid w:val="001F3AD0"/>
    <w:rsid w:val="0020506E"/>
    <w:rsid w:val="00224E41"/>
    <w:rsid w:val="002672BE"/>
    <w:rsid w:val="002B1A7B"/>
    <w:rsid w:val="002B50D3"/>
    <w:rsid w:val="002C2053"/>
    <w:rsid w:val="002E470E"/>
    <w:rsid w:val="002E53E2"/>
    <w:rsid w:val="00300CE7"/>
    <w:rsid w:val="00315D17"/>
    <w:rsid w:val="003168C2"/>
    <w:rsid w:val="0036025D"/>
    <w:rsid w:val="00382718"/>
    <w:rsid w:val="00387501"/>
    <w:rsid w:val="00395A1A"/>
    <w:rsid w:val="003D0D17"/>
    <w:rsid w:val="003D6D66"/>
    <w:rsid w:val="003E266B"/>
    <w:rsid w:val="003F38D1"/>
    <w:rsid w:val="00415960"/>
    <w:rsid w:val="00463CCB"/>
    <w:rsid w:val="004A6136"/>
    <w:rsid w:val="004B4C96"/>
    <w:rsid w:val="004B5863"/>
    <w:rsid w:val="004E21D8"/>
    <w:rsid w:val="004E2879"/>
    <w:rsid w:val="0050305D"/>
    <w:rsid w:val="00545A54"/>
    <w:rsid w:val="00550C5E"/>
    <w:rsid w:val="0056128C"/>
    <w:rsid w:val="00562E37"/>
    <w:rsid w:val="00590B97"/>
    <w:rsid w:val="005A726B"/>
    <w:rsid w:val="005B2600"/>
    <w:rsid w:val="005C243B"/>
    <w:rsid w:val="006176EA"/>
    <w:rsid w:val="00635BA5"/>
    <w:rsid w:val="00644C6B"/>
    <w:rsid w:val="006A7896"/>
    <w:rsid w:val="006C06B4"/>
    <w:rsid w:val="006D70CC"/>
    <w:rsid w:val="006E773F"/>
    <w:rsid w:val="007200AA"/>
    <w:rsid w:val="00744F08"/>
    <w:rsid w:val="00761F9B"/>
    <w:rsid w:val="00773E75"/>
    <w:rsid w:val="00791145"/>
    <w:rsid w:val="00795E0A"/>
    <w:rsid w:val="007A7E34"/>
    <w:rsid w:val="007D25E9"/>
    <w:rsid w:val="007F0235"/>
    <w:rsid w:val="007F07E0"/>
    <w:rsid w:val="008052D8"/>
    <w:rsid w:val="00811DE8"/>
    <w:rsid w:val="0081440C"/>
    <w:rsid w:val="00836830"/>
    <w:rsid w:val="0084066B"/>
    <w:rsid w:val="0084308A"/>
    <w:rsid w:val="008466E9"/>
    <w:rsid w:val="0085440B"/>
    <w:rsid w:val="00877CFB"/>
    <w:rsid w:val="009B678C"/>
    <w:rsid w:val="009C503B"/>
    <w:rsid w:val="009F7A8F"/>
    <w:rsid w:val="00A327AE"/>
    <w:rsid w:val="00A9310C"/>
    <w:rsid w:val="00A9651C"/>
    <w:rsid w:val="00AA21AB"/>
    <w:rsid w:val="00AB167D"/>
    <w:rsid w:val="00AC1520"/>
    <w:rsid w:val="00AD36F2"/>
    <w:rsid w:val="00AE33BB"/>
    <w:rsid w:val="00AE5F02"/>
    <w:rsid w:val="00AF0248"/>
    <w:rsid w:val="00AF07B0"/>
    <w:rsid w:val="00AF4EA9"/>
    <w:rsid w:val="00B256E0"/>
    <w:rsid w:val="00B35F34"/>
    <w:rsid w:val="00B5518F"/>
    <w:rsid w:val="00B85014"/>
    <w:rsid w:val="00BD26C7"/>
    <w:rsid w:val="00BF2EE7"/>
    <w:rsid w:val="00C90375"/>
    <w:rsid w:val="00CE4E30"/>
    <w:rsid w:val="00CE738A"/>
    <w:rsid w:val="00D30FD7"/>
    <w:rsid w:val="00D74299"/>
    <w:rsid w:val="00D8297B"/>
    <w:rsid w:val="00D86F2E"/>
    <w:rsid w:val="00DF32AC"/>
    <w:rsid w:val="00E401E7"/>
    <w:rsid w:val="00E44A3A"/>
    <w:rsid w:val="00E65B92"/>
    <w:rsid w:val="00E70D8F"/>
    <w:rsid w:val="00E85101"/>
    <w:rsid w:val="00E93511"/>
    <w:rsid w:val="00EA0D23"/>
    <w:rsid w:val="00EA2375"/>
    <w:rsid w:val="00EA7A25"/>
    <w:rsid w:val="00EE3127"/>
    <w:rsid w:val="00EF2381"/>
    <w:rsid w:val="00F0299B"/>
    <w:rsid w:val="00F23F44"/>
    <w:rsid w:val="00F40AB9"/>
    <w:rsid w:val="00F43898"/>
    <w:rsid w:val="00F4594B"/>
    <w:rsid w:val="00F63F02"/>
    <w:rsid w:val="00F665E3"/>
    <w:rsid w:val="00F67722"/>
    <w:rsid w:val="00F8144F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0DB9"/>
  <w15:docId w15:val="{A1BCB60B-255B-45F5-AE8A-4C64AA4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0" w:line="268" w:lineRule="auto"/>
      <w:ind w:left="363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4"/>
      <w:ind w:left="10" w:right="47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F459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F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F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5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0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6B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814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4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40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C5B3-927B-4E34-8D6C-8D35E5CA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1846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Prokop</dc:creator>
  <cp:keywords/>
  <cp:lastModifiedBy>Ababa</cp:lastModifiedBy>
  <cp:revision>3</cp:revision>
  <cp:lastPrinted>2023-05-26T11:36:00Z</cp:lastPrinted>
  <dcterms:created xsi:type="dcterms:W3CDTF">2024-09-26T10:09:00Z</dcterms:created>
  <dcterms:modified xsi:type="dcterms:W3CDTF">2024-09-26T10:21:00Z</dcterms:modified>
</cp:coreProperties>
</file>