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85FA" w14:textId="26984257" w:rsidR="00E036C7" w:rsidRDefault="00E036C7" w:rsidP="00BC651F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A35B822" wp14:editId="29DB7170">
            <wp:extent cx="1119505" cy="468630"/>
            <wp:effectExtent l="0" t="0" r="4445" b="7620"/>
            <wp:docPr id="1052050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5058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53F1" w14:textId="02FE699B" w:rsidR="00430316" w:rsidRPr="00430316" w:rsidRDefault="00BC651F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30316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946253">
        <w:rPr>
          <w:rFonts w:asciiTheme="minorHAnsi" w:hAnsiTheme="minorHAnsi" w:cstheme="minorHAnsi"/>
          <w:sz w:val="22"/>
          <w:szCs w:val="22"/>
        </w:rPr>
        <w:t>4</w:t>
      </w:r>
      <w:r w:rsidR="00430316"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1C12775A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nr:</w:t>
      </w:r>
      <w:r w:rsidR="008110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125">
        <w:rPr>
          <w:rFonts w:ascii="Calibri" w:hAnsi="Calibri" w:cs="Calibri"/>
          <w:b/>
          <w:bCs/>
          <w:sz w:val="22"/>
          <w:szCs w:val="22"/>
        </w:rPr>
        <w:t>B</w:t>
      </w:r>
      <w:r w:rsidR="00EF5F77">
        <w:rPr>
          <w:rFonts w:ascii="Calibri" w:hAnsi="Calibri" w:cs="Calibri"/>
          <w:b/>
          <w:bCs/>
          <w:sz w:val="22"/>
          <w:szCs w:val="22"/>
        </w:rPr>
        <w:t>S</w:t>
      </w:r>
      <w:r w:rsidR="00483276">
        <w:rPr>
          <w:rFonts w:ascii="Calibri" w:hAnsi="Calibri" w:cs="Calibri"/>
          <w:b/>
          <w:bCs/>
          <w:sz w:val="22"/>
          <w:szCs w:val="22"/>
        </w:rPr>
        <w:t>P.</w:t>
      </w:r>
      <w:r w:rsidR="00E66B85">
        <w:rPr>
          <w:rFonts w:ascii="Calibri" w:hAnsi="Calibri" w:cs="Calibri"/>
          <w:b/>
          <w:bCs/>
          <w:sz w:val="22"/>
          <w:szCs w:val="22"/>
        </w:rPr>
        <w:t>2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E66B85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AD9">
        <w:rPr>
          <w:rFonts w:ascii="Calibri" w:hAnsi="Calibri"/>
          <w:b/>
          <w:sz w:val="22"/>
          <w:szCs w:val="22"/>
        </w:rPr>
        <w:t xml:space="preserve">Dostawę </w:t>
      </w:r>
      <w:r w:rsidR="00605E94">
        <w:rPr>
          <w:rFonts w:ascii="Calibri" w:hAnsi="Calibri"/>
          <w:b/>
          <w:sz w:val="22"/>
          <w:szCs w:val="22"/>
        </w:rPr>
        <w:t>materiałów biurowych</w:t>
      </w:r>
      <w:r w:rsidR="00FF1791">
        <w:rPr>
          <w:rFonts w:ascii="Calibri" w:hAnsi="Calibri"/>
          <w:b/>
          <w:sz w:val="22"/>
          <w:szCs w:val="22"/>
        </w:rPr>
        <w:t xml:space="preserve"> dla MPEC Nowy Sącz</w:t>
      </w:r>
      <w:r w:rsidR="00E66B85">
        <w:rPr>
          <w:rFonts w:ascii="Calibri" w:hAnsi="Calibri"/>
          <w:b/>
          <w:sz w:val="22"/>
          <w:szCs w:val="22"/>
        </w:rPr>
        <w:t xml:space="preserve"> w okresie od kwietnia do grudnia 2025 roku</w:t>
      </w:r>
      <w:r w:rsidR="00FF1791">
        <w:rPr>
          <w:rFonts w:ascii="Calibri" w:hAnsi="Calibri"/>
          <w:b/>
          <w:sz w:val="22"/>
          <w:szCs w:val="22"/>
        </w:rPr>
        <w:t>”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BC651F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BC651F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651F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C651F">
        <w:rPr>
          <w:rFonts w:asciiTheme="minorHAnsi" w:hAnsiTheme="minorHAnsi" w:cstheme="minorHAnsi"/>
          <w:color w:val="auto"/>
          <w:sz w:val="22"/>
          <w:szCs w:val="22"/>
        </w:rPr>
        <w:tab/>
        <w:t>na podstawie art. 15 RODO prawo do dostępu do danych osobowych ją dotyczących;</w:t>
      </w:r>
    </w:p>
    <w:p w14:paraId="4CD58718" w14:textId="75262105" w:rsidR="0005781B" w:rsidRPr="00BC651F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651F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C651F">
        <w:rPr>
          <w:rFonts w:asciiTheme="minorHAnsi" w:hAnsiTheme="minorHAnsi" w:cstheme="minorHAnsi"/>
          <w:color w:val="auto"/>
          <w:sz w:val="22"/>
          <w:szCs w:val="22"/>
        </w:rPr>
        <w:tab/>
        <w:t>na podstawie art. 16 RODO prawo do sprostowania danych osobowych ją dotyczących;</w:t>
      </w:r>
    </w:p>
    <w:p w14:paraId="36AC88CC" w14:textId="77777777" w:rsidR="0005781B" w:rsidRPr="00BC651F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651F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C651F">
        <w:rPr>
          <w:rFonts w:asciiTheme="minorHAnsi" w:hAnsiTheme="minorHAnsi" w:cstheme="minorHAnsi"/>
          <w:color w:val="auto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3C5C8038" w:rsidR="0005781B" w:rsidRPr="00BC651F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651F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BC651F">
        <w:rPr>
          <w:rFonts w:asciiTheme="minorHAnsi" w:hAnsiTheme="minorHAnsi" w:cstheme="minorHAnsi"/>
          <w:color w:val="auto"/>
          <w:sz w:val="22"/>
          <w:szCs w:val="22"/>
        </w:rPr>
        <w:tab/>
        <w:t>prawo do wniesienia skargi do Prezesa Urzędu Ochrony Danych Osobowych, gdy uzna, że</w:t>
      </w:r>
      <w:r w:rsidR="00BC651F" w:rsidRPr="00BC651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BC651F">
        <w:rPr>
          <w:rFonts w:asciiTheme="minorHAnsi" w:hAnsiTheme="minorHAnsi" w:cstheme="minorHAnsi"/>
          <w:color w:val="auto"/>
          <w:sz w:val="22"/>
          <w:szCs w:val="22"/>
        </w:rPr>
        <w:t>przetwarzanie danych osobowych Pani/Pana dotyczących narusza przepisy RODO;</w:t>
      </w:r>
    </w:p>
    <w:p w14:paraId="31E8C0C0" w14:textId="77777777" w:rsidR="0005781B" w:rsidRPr="00BC651F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651F">
        <w:rPr>
          <w:rFonts w:asciiTheme="minorHAnsi" w:hAnsiTheme="minorHAnsi" w:cstheme="minorHAnsi"/>
          <w:color w:val="auto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48BB1BC3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</w:t>
      </w:r>
      <w:r w:rsidR="00BC651F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52CDA21F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3644BA"/>
    <w:rsid w:val="003C0835"/>
    <w:rsid w:val="00406420"/>
    <w:rsid w:val="00430316"/>
    <w:rsid w:val="00483276"/>
    <w:rsid w:val="005566C4"/>
    <w:rsid w:val="005A194F"/>
    <w:rsid w:val="00605E94"/>
    <w:rsid w:val="006459C0"/>
    <w:rsid w:val="00695F39"/>
    <w:rsid w:val="00811050"/>
    <w:rsid w:val="00882125"/>
    <w:rsid w:val="008D39D8"/>
    <w:rsid w:val="009062D7"/>
    <w:rsid w:val="00946253"/>
    <w:rsid w:val="009D6C0E"/>
    <w:rsid w:val="009F41CF"/>
    <w:rsid w:val="00A42D27"/>
    <w:rsid w:val="00AC10FF"/>
    <w:rsid w:val="00B31AD9"/>
    <w:rsid w:val="00BA2445"/>
    <w:rsid w:val="00BC651F"/>
    <w:rsid w:val="00BF7E1E"/>
    <w:rsid w:val="00CB68C9"/>
    <w:rsid w:val="00DC1DF2"/>
    <w:rsid w:val="00E036C7"/>
    <w:rsid w:val="00E36836"/>
    <w:rsid w:val="00E66B85"/>
    <w:rsid w:val="00EA2433"/>
    <w:rsid w:val="00EF5F77"/>
    <w:rsid w:val="00F261DD"/>
    <w:rsid w:val="00F9675A"/>
    <w:rsid w:val="00FF1791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53</cp:revision>
  <cp:lastPrinted>2022-08-19T07:02:00Z</cp:lastPrinted>
  <dcterms:created xsi:type="dcterms:W3CDTF">2018-06-01T11:37:00Z</dcterms:created>
  <dcterms:modified xsi:type="dcterms:W3CDTF">2025-02-13T10:23:00Z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