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8739" w14:textId="17F0848A" w:rsidR="00D327A1" w:rsidRDefault="00D327A1" w:rsidP="00D327A1">
      <w:pPr>
        <w:pStyle w:val="Style2"/>
        <w:widowControl/>
        <w:spacing w:line="252" w:lineRule="auto"/>
        <w:ind w:right="19"/>
        <w:rPr>
          <w:rStyle w:val="FontStyle38"/>
          <w:rFonts w:asciiTheme="minorHAnsi" w:hAnsiTheme="minorHAnsi" w:cstheme="minorHAns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453A16AE" wp14:editId="6084DE9C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0C1727">
        <w:rPr>
          <w:rStyle w:val="FontStyle38"/>
          <w:rFonts w:asciiTheme="minorHAnsi" w:hAnsiTheme="minorHAnsi" w:cstheme="minorHAnsi"/>
          <w:sz w:val="22"/>
          <w:szCs w:val="22"/>
        </w:rPr>
        <w:tab/>
      </w:r>
      <w:r w:rsidR="00F66438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0C1727" w:rsidRPr="000C1727">
        <w:rPr>
          <w:rStyle w:val="FontStyle38"/>
          <w:rFonts w:asciiTheme="minorHAnsi" w:hAnsiTheme="minorHAnsi" w:cstheme="minorHAnsi"/>
          <w:b w:val="0"/>
          <w:bCs w:val="0"/>
          <w:sz w:val="22"/>
          <w:szCs w:val="22"/>
        </w:rPr>
        <w:t>ał. nr 2 do SIWZ</w:t>
      </w:r>
    </w:p>
    <w:p w14:paraId="16BE8C5E" w14:textId="42FB235D" w:rsidR="00746C90" w:rsidRPr="00D11226" w:rsidRDefault="00D327A1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8"/>
          <w:rFonts w:asciiTheme="minorHAnsi" w:hAnsiTheme="minorHAnsi" w:cstheme="minorHAnsi"/>
          <w:sz w:val="22"/>
          <w:szCs w:val="22"/>
        </w:rPr>
        <w:t>U</w:t>
      </w:r>
      <w:r w:rsidR="00D2056C">
        <w:rPr>
          <w:rStyle w:val="FontStyle38"/>
          <w:rFonts w:asciiTheme="minorHAnsi" w:hAnsiTheme="minorHAnsi" w:cstheme="minorHAnsi"/>
          <w:sz w:val="22"/>
          <w:szCs w:val="22"/>
        </w:rPr>
        <w:t>m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>owa</w:t>
      </w:r>
      <w:r w:rsidR="00054008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sz w:val="22"/>
          <w:szCs w:val="22"/>
        </w:rPr>
        <w:t xml:space="preserve">na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dostaw</w:t>
      </w:r>
      <w:r w:rsidR="00D11226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biomasy</w:t>
      </w:r>
      <w:r w:rsidR="00054008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D2056C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zrębki drzewnej</w:t>
      </w:r>
      <w:r w:rsidR="00596D52" w:rsidRPr="009F223F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br/>
      </w:r>
      <w:r w:rsidR="00596D52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n</w:t>
      </w:r>
      <w:r w:rsidR="00054008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 xml:space="preserve">r </w:t>
      </w:r>
      <w:r w:rsidR="00666BE0" w:rsidRPr="00095212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ZP.60.DWC.</w:t>
      </w:r>
      <w:r w:rsidR="00DB12D6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1</w:t>
      </w:r>
      <w:r w:rsidR="004927C1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7</w:t>
      </w:r>
      <w:r w:rsidR="00687BB3">
        <w:rPr>
          <w:rStyle w:val="FontStyle38"/>
          <w:rFonts w:asciiTheme="minorHAnsi" w:hAnsiTheme="minorHAnsi" w:cstheme="minorHAnsi"/>
          <w:color w:val="auto"/>
          <w:sz w:val="22"/>
          <w:szCs w:val="22"/>
        </w:rPr>
        <w:t>.2025</w:t>
      </w:r>
    </w:p>
    <w:p w14:paraId="5F832C46" w14:textId="77777777" w:rsidR="00AA0E8F" w:rsidRPr="00D11226" w:rsidRDefault="00AA0E8F" w:rsidP="00D327A1">
      <w:pPr>
        <w:pStyle w:val="Style2"/>
        <w:widowControl/>
        <w:spacing w:line="252" w:lineRule="auto"/>
        <w:ind w:right="19"/>
        <w:jc w:val="center"/>
        <w:rPr>
          <w:rStyle w:val="FontStyle38"/>
          <w:rFonts w:asciiTheme="minorHAnsi" w:hAnsiTheme="minorHAnsi" w:cstheme="minorHAnsi"/>
          <w:color w:val="auto"/>
          <w:sz w:val="22"/>
          <w:szCs w:val="22"/>
        </w:rPr>
      </w:pPr>
    </w:p>
    <w:p w14:paraId="6BCA4FFE" w14:textId="4ED47487" w:rsidR="00746C90" w:rsidRDefault="00054008">
      <w:pPr>
        <w:spacing w:after="12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dniu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7068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DD6F51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566F5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Nowym Sączu pomiędzy:</w:t>
      </w:r>
    </w:p>
    <w:p w14:paraId="4B6BAAAD" w14:textId="0452F89B" w:rsidR="00746C90" w:rsidRDefault="00054008">
      <w:pPr>
        <w:spacing w:after="240" w:line="252" w:lineRule="auto"/>
        <w:ind w:right="-3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Miejskim</w:t>
      </w:r>
      <w:r w:rsidR="00C65B8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Przedsiębiorstwem Energetyki Cieplnej Spółka z ograniczoną odpowiedzialnością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Nowym Sączu, ul. Wiśniowieckiego 56, 33-300 Nowy Sącz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841A6">
        <w:rPr>
          <w:rFonts w:asciiTheme="minorHAnsi" w:hAnsiTheme="minorHAnsi" w:cstheme="minorHAnsi"/>
          <w:bCs/>
          <w:sz w:val="22"/>
          <w:szCs w:val="22"/>
        </w:rPr>
        <w:t xml:space="preserve">wpisana do </w:t>
      </w:r>
      <w:r>
        <w:rPr>
          <w:rFonts w:asciiTheme="minorHAnsi" w:hAnsiTheme="minorHAnsi" w:cstheme="minorHAnsi"/>
          <w:bCs/>
          <w:sz w:val="22"/>
          <w:szCs w:val="22"/>
        </w:rPr>
        <w:t>Krajowego Rejestru Sądowego pod nr KRS 0000056473</w:t>
      </w:r>
      <w:r w:rsidR="000F298B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kapitał zakładowy </w:t>
      </w:r>
      <w:r w:rsidR="00EA2516">
        <w:rPr>
          <w:rFonts w:asciiTheme="minorHAnsi" w:hAnsiTheme="minorHAnsi" w:cstheme="minorHAnsi"/>
          <w:bCs/>
          <w:sz w:val="22"/>
          <w:szCs w:val="22"/>
        </w:rPr>
        <w:t>2</w:t>
      </w:r>
      <w:r w:rsidR="00C05DB0">
        <w:rPr>
          <w:rFonts w:asciiTheme="minorHAnsi" w:hAnsiTheme="minorHAnsi" w:cstheme="minorHAnsi"/>
          <w:bCs/>
          <w:sz w:val="22"/>
          <w:szCs w:val="22"/>
        </w:rPr>
        <w:t>7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701</w:t>
      </w:r>
      <w:r w:rsidR="00EA2516">
        <w:rPr>
          <w:rFonts w:asciiTheme="minorHAnsi" w:hAnsiTheme="minorHAnsi" w:cstheme="minorHAnsi"/>
          <w:bCs/>
          <w:sz w:val="22"/>
          <w:szCs w:val="22"/>
        </w:rPr>
        <w:t>.</w:t>
      </w:r>
      <w:r w:rsidR="00EE048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00,00 zł, </w:t>
      </w:r>
      <w:r>
        <w:rPr>
          <w:rFonts w:asciiTheme="minorHAnsi" w:hAnsiTheme="minorHAnsi" w:cstheme="minorHAnsi"/>
          <w:sz w:val="22"/>
          <w:szCs w:val="22"/>
        </w:rPr>
        <w:t>zwan</w:t>
      </w:r>
      <w:r w:rsidR="003D52AD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dalej </w:t>
      </w:r>
      <w:r>
        <w:rPr>
          <w:rFonts w:asciiTheme="minorHAnsi" w:hAnsiTheme="minorHAnsi" w:cstheme="minorHAnsi"/>
          <w:b/>
          <w:bCs/>
          <w:sz w:val="22"/>
          <w:szCs w:val="22"/>
        </w:rPr>
        <w:t>Zamawiającym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któr</w:t>
      </w:r>
      <w:r w:rsidR="00C631AB">
        <w:rPr>
          <w:rFonts w:asciiTheme="minorHAnsi" w:hAnsiTheme="minorHAnsi" w:cstheme="minorHAnsi"/>
          <w:sz w:val="22"/>
          <w:szCs w:val="22"/>
        </w:rPr>
        <w:t>ą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reprezentują: </w:t>
      </w:r>
    </w:p>
    <w:p w14:paraId="7C7F7BCC" w14:textId="11BB5FC7" w:rsidR="00746C90" w:rsidRDefault="00054008">
      <w:pPr>
        <w:tabs>
          <w:tab w:val="left" w:pos="2835"/>
        </w:tabs>
        <w:spacing w:after="240" w:line="252" w:lineRule="auto"/>
        <w:ind w:right="-34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1.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0CB13D5D" w14:textId="5C561C19" w:rsidR="00C631AB" w:rsidRPr="007C5D43" w:rsidRDefault="00054008" w:rsidP="000479CA">
      <w:pPr>
        <w:tabs>
          <w:tab w:val="left" w:pos="2835"/>
        </w:tabs>
        <w:spacing w:after="240" w:line="252" w:lineRule="auto"/>
        <w:ind w:left="357" w:right="-3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/>
          <w:bCs/>
          <w:sz w:val="22"/>
          <w:szCs w:val="22"/>
        </w:rPr>
        <w:t xml:space="preserve"> 2. </w:t>
      </w:r>
      <w:r w:rsidR="00D327A1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………………………………………………………………………..</w:t>
      </w:r>
    </w:p>
    <w:p w14:paraId="194443E8" w14:textId="28132787" w:rsidR="00746C90" w:rsidRPr="00D11226" w:rsidRDefault="00C631AB">
      <w:pPr>
        <w:spacing w:after="240" w:line="252" w:lineRule="auto"/>
        <w:ind w:right="-3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C5D43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7C5D43" w:rsidRPr="00D11226">
        <w:rPr>
          <w:rFonts w:asciiTheme="minorHAnsi" w:hAnsiTheme="minorHAnsi" w:cstheme="minorHAnsi"/>
          <w:b/>
          <w:sz w:val="22"/>
          <w:szCs w:val="22"/>
        </w:rPr>
        <w:t>………………………………………………..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wpisan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a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 xml:space="preserve"> do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Krajowego Rejestru Sądowego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pod n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r KRS</w:t>
      </w:r>
      <w:r w:rsidR="00D327A1">
        <w:rPr>
          <w:rFonts w:asciiTheme="minorHAnsi" w:hAnsiTheme="minorHAnsi" w:cstheme="minorHAnsi"/>
          <w:bCs/>
          <w:sz w:val="22"/>
          <w:szCs w:val="22"/>
        </w:rPr>
        <w:t xml:space="preserve"> ………………………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, kapitał zakładowy </w:t>
      </w:r>
      <w:r w:rsidR="00D327A1">
        <w:rPr>
          <w:rFonts w:asciiTheme="minorHAnsi" w:hAnsiTheme="minorHAnsi" w:cstheme="minorHAnsi"/>
          <w:bCs/>
          <w:sz w:val="22"/>
          <w:szCs w:val="22"/>
        </w:rPr>
        <w:t>…………………………………..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 xml:space="preserve"> zł, którą 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reprezent</w:t>
      </w:r>
      <w:r w:rsidR="000F298B" w:rsidRPr="00D11226">
        <w:rPr>
          <w:rFonts w:asciiTheme="minorHAnsi" w:hAnsiTheme="minorHAnsi" w:cstheme="minorHAnsi"/>
          <w:bCs/>
          <w:sz w:val="22"/>
          <w:szCs w:val="22"/>
        </w:rPr>
        <w:t>uje</w:t>
      </w:r>
      <w:r w:rsidR="00054008" w:rsidRPr="00D11226">
        <w:rPr>
          <w:rFonts w:asciiTheme="minorHAnsi" w:hAnsiTheme="minorHAnsi" w:cstheme="minorHAnsi"/>
          <w:bCs/>
          <w:sz w:val="22"/>
          <w:szCs w:val="22"/>
        </w:rPr>
        <w:t>:</w:t>
      </w:r>
    </w:p>
    <w:p w14:paraId="66AF30FE" w14:textId="36E12C66" w:rsidR="00D327A1" w:rsidRPr="000E3CD1" w:rsidRDefault="00D327A1" w:rsidP="000E3CD1">
      <w:pPr>
        <w:pStyle w:val="Akapitzlist"/>
        <w:numPr>
          <w:ilvl w:val="0"/>
          <w:numId w:val="33"/>
        </w:numPr>
        <w:rPr>
          <w:bCs/>
        </w:rPr>
      </w:pPr>
      <w:r w:rsidRPr="00D327A1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</w:t>
      </w:r>
    </w:p>
    <w:p w14:paraId="4B2AF84F" w14:textId="77777777" w:rsidR="000E3CD1" w:rsidRPr="000E3CD1" w:rsidRDefault="000E3CD1" w:rsidP="000E3CD1">
      <w:pPr>
        <w:pStyle w:val="Akapitzlist"/>
        <w:rPr>
          <w:bCs/>
        </w:rPr>
      </w:pPr>
    </w:p>
    <w:p w14:paraId="4DBA8F22" w14:textId="7AF01053" w:rsidR="008B38EB" w:rsidRDefault="000F298B">
      <w:pPr>
        <w:spacing w:after="240" w:line="252" w:lineRule="auto"/>
        <w:ind w:right="-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="00054008">
        <w:rPr>
          <w:rFonts w:asciiTheme="minorHAnsi" w:hAnsiTheme="minorHAnsi" w:cstheme="minorHAnsi"/>
          <w:bCs/>
          <w:sz w:val="22"/>
          <w:szCs w:val="22"/>
        </w:rPr>
        <w:t>wan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dalej </w:t>
      </w:r>
      <w:r w:rsidR="00054008">
        <w:rPr>
          <w:rFonts w:asciiTheme="minorHAnsi" w:hAnsiTheme="minorHAnsi" w:cstheme="minorHAnsi"/>
          <w:b/>
          <w:sz w:val="22"/>
          <w:szCs w:val="22"/>
        </w:rPr>
        <w:t>Wykonawcą</w:t>
      </w:r>
      <w:r w:rsidR="00054008">
        <w:rPr>
          <w:rFonts w:asciiTheme="minorHAnsi" w:hAnsiTheme="minorHAnsi" w:cstheme="minorHAnsi"/>
          <w:bCs/>
          <w:sz w:val="22"/>
          <w:szCs w:val="22"/>
        </w:rPr>
        <w:t>,</w:t>
      </w:r>
      <w:r w:rsidR="000479C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6D52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zwanymi dalej łącznie </w:t>
      </w:r>
      <w:r w:rsidR="00054008">
        <w:rPr>
          <w:rFonts w:asciiTheme="minorHAnsi" w:hAnsiTheme="minorHAnsi" w:cstheme="minorHAnsi"/>
          <w:b/>
          <w:sz w:val="22"/>
          <w:szCs w:val="22"/>
        </w:rPr>
        <w:t>Stronami</w:t>
      </w:r>
      <w:r w:rsidR="0005400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54008">
        <w:rPr>
          <w:rFonts w:asciiTheme="minorHAnsi" w:hAnsiTheme="minorHAnsi" w:cstheme="minorHAnsi"/>
          <w:bCs/>
          <w:sz w:val="22"/>
          <w:szCs w:val="22"/>
        </w:rPr>
        <w:br/>
      </w:r>
      <w:r w:rsidR="00054008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1216F59C" w14:textId="632C52C0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§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F645FF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15D90AE3" w14:textId="77777777" w:rsidR="00746C90" w:rsidRDefault="00054008">
      <w:pPr>
        <w:widowControl/>
        <w:spacing w:line="252" w:lineRule="auto"/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>Użyte terminy</w:t>
      </w:r>
    </w:p>
    <w:p w14:paraId="42835632" w14:textId="77777777" w:rsidR="00746C90" w:rsidRDefault="00746C90">
      <w:pPr>
        <w:widowControl/>
        <w:spacing w:line="252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38E8AB0" w14:textId="77777777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Wykonawca - oznacza każdą osobę fizyczną lub prawną, jednostkę organizacyjną nieposiadającą osobowości prawnej, która zawarła umowę z Zamawiającym na dostawę biomasy – zrębki drzewnej.</w:t>
      </w:r>
    </w:p>
    <w:p w14:paraId="49F6A300" w14:textId="631A0EB8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Zamawiający – Miejskie Przedsiębiorstwo </w:t>
      </w:r>
      <w:r w:rsidR="00016C2C">
        <w:rPr>
          <w:rFonts w:asciiTheme="minorHAnsi" w:hAnsiTheme="minorHAnsi" w:cstheme="minorHAnsi"/>
          <w:sz w:val="22"/>
        </w:rPr>
        <w:t>E</w:t>
      </w:r>
      <w:r w:rsidRPr="009719FD">
        <w:rPr>
          <w:rFonts w:asciiTheme="minorHAnsi" w:hAnsiTheme="minorHAnsi" w:cstheme="minorHAnsi"/>
          <w:sz w:val="22"/>
        </w:rPr>
        <w:t>nergetyki Cieplnej Spółka z ograniczoną</w:t>
      </w:r>
      <w:r w:rsidR="002677DC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odpowiedzialnością w Nowym Sączu z siedzibą przy ul. Wiśniowieckiego 56, 33-300 Nowy Sącz.</w:t>
      </w:r>
    </w:p>
    <w:p w14:paraId="15D823CC" w14:textId="1D1B88E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Biomasa – przedmiot zamówienia, którego jakość określono w § 4 umowy. Jest to ulegając</w:t>
      </w:r>
      <w:r w:rsidR="009719FD">
        <w:rPr>
          <w:rFonts w:asciiTheme="minorHAnsi" w:hAnsiTheme="minorHAnsi" w:cstheme="minorHAnsi"/>
          <w:sz w:val="22"/>
        </w:rPr>
        <w:t>a</w:t>
      </w:r>
      <w:r w:rsidRPr="009719FD">
        <w:rPr>
          <w:rFonts w:asciiTheme="minorHAnsi" w:hAnsiTheme="minorHAnsi" w:cstheme="minorHAnsi"/>
          <w:sz w:val="22"/>
        </w:rPr>
        <w:t xml:space="preserve"> biodegradacji część produktów, odpadów lub pozostałości pochodzenia biologicznego z leśnictwa i związanych działów przemysłu w postaci zrębki drzewnej</w:t>
      </w:r>
      <w:r w:rsidR="009841FD" w:rsidRPr="009719FD">
        <w:rPr>
          <w:rFonts w:asciiTheme="minorHAnsi" w:hAnsiTheme="minorHAnsi" w:cstheme="minorHAnsi"/>
          <w:sz w:val="22"/>
        </w:rPr>
        <w:t xml:space="preserve"> spełniająca kryteria zrównoważonego rozwoju i ograniczenia emisji gazów cieplarnianych.</w:t>
      </w:r>
    </w:p>
    <w:p w14:paraId="482DCB19" w14:textId="2B8A0AB1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 xml:space="preserve">Próba biomasy – ilość biomasy wyodrębniona z pojedynczej dostawy </w:t>
      </w:r>
      <w:r w:rsidR="001175E8" w:rsidRPr="009719FD">
        <w:rPr>
          <w:rFonts w:asciiTheme="minorHAnsi" w:hAnsiTheme="minorHAnsi" w:cstheme="minorHAnsi"/>
          <w:sz w:val="22"/>
        </w:rPr>
        <w:t xml:space="preserve">(samochodu) </w:t>
      </w:r>
      <w:r w:rsidRPr="009719FD">
        <w:rPr>
          <w:rFonts w:asciiTheme="minorHAnsi" w:hAnsiTheme="minorHAnsi" w:cstheme="minorHAnsi"/>
          <w:sz w:val="22"/>
        </w:rPr>
        <w:t xml:space="preserve">w sposób reprezentatywny odzwierciedlająca parametry jakościowe całej pojedynczej dostawy, które będzie poddana wstępnej kontroli jakości podczas przyjęcia dostawy oraz późniejszej kontroli pełnej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 Zamawiającego.</w:t>
      </w:r>
      <w:r w:rsidR="009841FD" w:rsidRPr="009719FD">
        <w:rPr>
          <w:rFonts w:asciiTheme="minorHAnsi" w:hAnsiTheme="minorHAnsi" w:cstheme="minorHAnsi"/>
          <w:sz w:val="22"/>
        </w:rPr>
        <w:t xml:space="preserve"> </w:t>
      </w:r>
    </w:p>
    <w:p w14:paraId="1FD56795" w14:textId="08A2409B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Protokół odbioru biomasy – dokument zawierający dane niezbędne do weryfikacji jakości biomasy</w:t>
      </w:r>
      <w:r w:rsidR="009719FD" w:rsidRPr="009719FD">
        <w:rPr>
          <w:rFonts w:asciiTheme="minorHAnsi" w:hAnsiTheme="minorHAnsi" w:cstheme="minorHAnsi"/>
          <w:sz w:val="22"/>
        </w:rPr>
        <w:t>.</w:t>
      </w:r>
    </w:p>
    <w:p w14:paraId="58F38F60" w14:textId="33BC7AF6" w:rsidR="00746C90" w:rsidRPr="009719FD" w:rsidRDefault="00054008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Raport z badań – dokument zawierający wyniki</w:t>
      </w:r>
      <w:r w:rsidR="001175E8" w:rsidRPr="009719FD">
        <w:rPr>
          <w:rFonts w:asciiTheme="minorHAnsi" w:hAnsiTheme="minorHAnsi" w:cstheme="minorHAnsi"/>
          <w:sz w:val="22"/>
        </w:rPr>
        <w:t xml:space="preserve"> </w:t>
      </w:r>
      <w:r w:rsidRPr="009719FD">
        <w:rPr>
          <w:rFonts w:asciiTheme="minorHAnsi" w:hAnsiTheme="minorHAnsi" w:cstheme="minorHAnsi"/>
          <w:sz w:val="22"/>
        </w:rPr>
        <w:t>pełnego</w:t>
      </w:r>
      <w:r w:rsidR="001175E8" w:rsidRPr="009719FD">
        <w:rPr>
          <w:rFonts w:asciiTheme="minorHAnsi" w:hAnsiTheme="minorHAnsi" w:cstheme="minorHAnsi"/>
          <w:sz w:val="22"/>
        </w:rPr>
        <w:t xml:space="preserve"> badania</w:t>
      </w:r>
      <w:r w:rsidRPr="009719FD">
        <w:rPr>
          <w:rFonts w:asciiTheme="minorHAnsi" w:hAnsiTheme="minorHAnsi" w:cstheme="minorHAnsi"/>
          <w:sz w:val="22"/>
        </w:rPr>
        <w:t xml:space="preserve"> jakości biomasy </w:t>
      </w:r>
      <w:r w:rsidR="001175E8" w:rsidRPr="009719FD">
        <w:rPr>
          <w:rFonts w:asciiTheme="minorHAnsi" w:hAnsiTheme="minorHAnsi" w:cstheme="minorHAnsi"/>
          <w:sz w:val="22"/>
        </w:rPr>
        <w:t xml:space="preserve">wykonane </w:t>
      </w:r>
      <w:r w:rsidR="001175E8" w:rsidRPr="009719FD">
        <w:rPr>
          <w:rFonts w:asciiTheme="minorHAnsi" w:hAnsiTheme="minorHAnsi" w:cstheme="minorHAnsi"/>
          <w:sz w:val="22"/>
        </w:rPr>
        <w:br/>
      </w:r>
      <w:r w:rsidRPr="009719FD">
        <w:rPr>
          <w:rFonts w:asciiTheme="minorHAnsi" w:hAnsiTheme="minorHAnsi" w:cstheme="minorHAnsi"/>
          <w:sz w:val="22"/>
        </w:rPr>
        <w:t>w laboratorium zakładowym.</w:t>
      </w:r>
    </w:p>
    <w:p w14:paraId="65AD7A0E" w14:textId="7A75091E" w:rsidR="00596D52" w:rsidRDefault="00596D52">
      <w:pPr>
        <w:pStyle w:val="Akapitzlist"/>
        <w:numPr>
          <w:ilvl w:val="0"/>
          <w:numId w:val="18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9719FD">
        <w:rPr>
          <w:rFonts w:asciiTheme="minorHAnsi" w:hAnsiTheme="minorHAnsi" w:cstheme="minorHAnsi"/>
          <w:sz w:val="22"/>
        </w:rPr>
        <w:t>Dostawa biomasy</w:t>
      </w:r>
      <w:r w:rsidR="0079167E">
        <w:rPr>
          <w:rFonts w:asciiTheme="minorHAnsi" w:hAnsiTheme="minorHAnsi" w:cstheme="minorHAnsi"/>
          <w:sz w:val="22"/>
        </w:rPr>
        <w:t xml:space="preserve"> </w:t>
      </w:r>
      <w:r w:rsidR="0079167E" w:rsidRPr="009719FD">
        <w:rPr>
          <w:rFonts w:asciiTheme="minorHAnsi" w:hAnsiTheme="minorHAnsi" w:cstheme="minorHAnsi"/>
          <w:sz w:val="22"/>
        </w:rPr>
        <w:t xml:space="preserve">– </w:t>
      </w:r>
      <w:r w:rsidRPr="009719FD">
        <w:rPr>
          <w:rFonts w:asciiTheme="minorHAnsi" w:hAnsiTheme="minorHAnsi" w:cstheme="minorHAnsi"/>
          <w:sz w:val="22"/>
        </w:rPr>
        <w:t>sprzedaż i dostarczenie biomasy-zrębki drzewnej do magazynu Zamawiającego.</w:t>
      </w:r>
    </w:p>
    <w:p w14:paraId="3B29A64F" w14:textId="77777777" w:rsidR="00CD3B6F" w:rsidRDefault="00CD3B6F" w:rsidP="000E3CD1">
      <w:pPr>
        <w:pStyle w:val="Style5"/>
        <w:widowControl/>
        <w:spacing w:line="252" w:lineRule="auto"/>
        <w:rPr>
          <w:rStyle w:val="FontStyle42"/>
          <w:rFonts w:asciiTheme="minorHAnsi" w:hAnsiTheme="minorHAnsi" w:cstheme="minorHAnsi"/>
          <w:b/>
        </w:rPr>
      </w:pPr>
    </w:p>
    <w:p w14:paraId="12D04453" w14:textId="3447A249" w:rsidR="00746C90" w:rsidRDefault="00054008">
      <w:pPr>
        <w:pStyle w:val="Style5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FontStyle42"/>
          <w:rFonts w:asciiTheme="minorHAnsi" w:hAnsiTheme="minorHAnsi" w:cstheme="minorHAnsi"/>
          <w:b/>
        </w:rPr>
        <w:t>§ 2</w:t>
      </w:r>
      <w:r w:rsidR="00F645FF">
        <w:rPr>
          <w:rStyle w:val="FontStyle42"/>
          <w:rFonts w:asciiTheme="minorHAnsi" w:hAnsiTheme="minorHAnsi" w:cstheme="minorHAnsi"/>
          <w:b/>
        </w:rPr>
        <w:t>.</w:t>
      </w:r>
    </w:p>
    <w:p w14:paraId="5AD9CD96" w14:textId="77777777" w:rsidR="00746C90" w:rsidRDefault="00054008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Przedmiot Umowy.</w:t>
      </w:r>
    </w:p>
    <w:p w14:paraId="70B0DE7D" w14:textId="77777777" w:rsidR="00746C90" w:rsidRPr="00D67C6D" w:rsidRDefault="00746C90" w:rsidP="00D67C6D">
      <w:pPr>
        <w:pStyle w:val="Style7"/>
        <w:widowControl/>
        <w:spacing w:line="252" w:lineRule="auto"/>
        <w:ind w:right="11"/>
        <w:jc w:val="both"/>
        <w:rPr>
          <w:rStyle w:val="FontStyle43"/>
          <w:rFonts w:asciiTheme="minorHAnsi" w:hAnsiTheme="minorHAnsi" w:cstheme="minorHAnsi"/>
          <w:b w:val="0"/>
          <w:color w:val="auto"/>
        </w:rPr>
      </w:pPr>
    </w:p>
    <w:p w14:paraId="1EE32228" w14:textId="5BE7C67E" w:rsidR="00935F40" w:rsidRPr="004927C1" w:rsidRDefault="00054008" w:rsidP="004927C1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Przedmiotem Umowy jest dostawa: biomasy – zrębki drzewnej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(zgodnie z ofertą Wykonawcy), </w:t>
      </w:r>
      <w:r w:rsidR="002D2A39" w:rsidRPr="00702DAA">
        <w:rPr>
          <w:rStyle w:val="FontStyle42"/>
          <w:rFonts w:asciiTheme="minorHAnsi" w:hAnsiTheme="minorHAnsi" w:cstheme="minorHAnsi"/>
          <w:bCs/>
          <w:color w:val="auto"/>
        </w:rPr>
        <w:br/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przewidywanej</w:t>
      </w:r>
      <w:r w:rsidR="00D2056C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ilości</w:t>
      </w:r>
      <w:r w:rsidR="00917BC1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E3364B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minimum </w:t>
      </w:r>
      <w:r w:rsidR="004927C1">
        <w:rPr>
          <w:rStyle w:val="FontStyle42"/>
          <w:rFonts w:asciiTheme="minorHAnsi" w:hAnsiTheme="minorHAnsi" w:cstheme="minorHAnsi"/>
          <w:b/>
          <w:color w:val="auto"/>
        </w:rPr>
        <w:t>4 5</w:t>
      </w:r>
      <w:r w:rsidR="00935F40">
        <w:rPr>
          <w:rStyle w:val="FontStyle42"/>
          <w:rFonts w:asciiTheme="minorHAnsi" w:hAnsiTheme="minorHAnsi" w:cstheme="minorHAnsi"/>
          <w:b/>
          <w:color w:val="auto"/>
        </w:rPr>
        <w:t>00</w:t>
      </w:r>
      <w:r w:rsidR="00EE67C4" w:rsidRPr="00702DAA">
        <w:rPr>
          <w:rStyle w:val="FontStyle42"/>
          <w:rFonts w:asciiTheme="minorHAnsi" w:hAnsiTheme="minorHAnsi" w:cstheme="minorHAnsi"/>
          <w:b/>
          <w:color w:val="auto"/>
        </w:rPr>
        <w:t xml:space="preserve"> 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>metrów przestrzennych, (zwanych dalej mp) o parametrach określonych w § 4</w:t>
      </w:r>
      <w:r w:rsidR="00C566F5"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. </w:t>
      </w:r>
      <w:r w:rsidR="00F81CA1" w:rsidRPr="00702DAA">
        <w:rPr>
          <w:rStyle w:val="FontStyle42"/>
          <w:rFonts w:asciiTheme="minorHAnsi" w:hAnsiTheme="minorHAnsi" w:cstheme="minorHAnsi"/>
          <w:bCs/>
          <w:color w:val="auto"/>
        </w:rPr>
        <w:t>Dostawa biomasy miesięcznie w ilościach:</w:t>
      </w:r>
    </w:p>
    <w:p w14:paraId="7871C5D6" w14:textId="4D9DD2F3" w:rsidR="0079167E" w:rsidRDefault="0079167E" w:rsidP="0079167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lastRenderedPageBreak/>
        <w:t xml:space="preserve">- grudzień 2025 r.          – </w:t>
      </w:r>
      <w:r w:rsidR="004927C1">
        <w:rPr>
          <w:rStyle w:val="FontStyle42"/>
          <w:rFonts w:asciiTheme="minorHAnsi" w:hAnsiTheme="minorHAnsi" w:cstheme="minorHAnsi"/>
          <w:bCs/>
          <w:color w:val="auto"/>
        </w:rPr>
        <w:t>1</w:t>
      </w:r>
      <w:r w:rsidR="00DB12D6">
        <w:rPr>
          <w:rStyle w:val="FontStyle42"/>
          <w:rFonts w:asciiTheme="minorHAnsi" w:hAnsiTheme="minorHAnsi" w:cstheme="minorHAnsi"/>
          <w:bCs/>
          <w:color w:val="auto"/>
        </w:rPr>
        <w:t xml:space="preserve"> 5</w:t>
      </w:r>
      <w:r>
        <w:rPr>
          <w:rStyle w:val="FontStyle42"/>
          <w:rFonts w:asciiTheme="minorHAnsi" w:hAnsiTheme="minorHAnsi" w:cstheme="minorHAnsi"/>
          <w:bCs/>
          <w:color w:val="auto"/>
        </w:rPr>
        <w:t>00 mp,</w:t>
      </w:r>
    </w:p>
    <w:p w14:paraId="64BC74FF" w14:textId="0DA808CB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styczeń 2026 r.            – 1 500 mp,</w:t>
      </w:r>
    </w:p>
    <w:p w14:paraId="589287E0" w14:textId="04344B46" w:rsidR="004927C1" w:rsidRDefault="004927C1" w:rsidP="004927C1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- luty 2026 r.                  – 1 500 mp,</w:t>
      </w:r>
    </w:p>
    <w:p w14:paraId="44194241" w14:textId="654CCB7C" w:rsidR="00A2091A" w:rsidRDefault="00A2091A" w:rsidP="00B40C1D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CC2199">
        <w:rPr>
          <w:rStyle w:val="FontStyle42"/>
          <w:rFonts w:asciiTheme="minorHAnsi" w:hAnsiTheme="minorHAnsi" w:cstheme="minorHAnsi"/>
          <w:bCs/>
          <w:color w:val="auto"/>
        </w:rPr>
        <w:t>Szczegółowy harmonogram dostaw zostanie ustalony przed zawarciem umowy i stanowi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 załącznik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br/>
      </w:r>
      <w:r>
        <w:rPr>
          <w:rStyle w:val="FontStyle42"/>
          <w:rFonts w:asciiTheme="minorHAnsi" w:hAnsiTheme="minorHAnsi" w:cstheme="minorHAnsi"/>
          <w:bCs/>
          <w:color w:val="auto"/>
        </w:rPr>
        <w:t>do niniejszej umowy.</w:t>
      </w:r>
      <w:r w:rsidR="009D30F6">
        <w:rPr>
          <w:rStyle w:val="FontStyle42"/>
          <w:rFonts w:asciiTheme="minorHAnsi" w:hAnsiTheme="minorHAnsi" w:cstheme="minorHAnsi"/>
          <w:bCs/>
          <w:color w:val="FF0000"/>
        </w:rPr>
        <w:t xml:space="preserve"> </w:t>
      </w:r>
      <w:r>
        <w:rPr>
          <w:rStyle w:val="FontStyle42"/>
          <w:rFonts w:asciiTheme="minorHAnsi" w:hAnsiTheme="minorHAnsi" w:cstheme="minorHAnsi"/>
          <w:bCs/>
          <w:color w:val="auto"/>
        </w:rPr>
        <w:t>Wszelkie odstępstwa od zatwierdzonego harmonogramu mogą wystąpić po</w:t>
      </w:r>
      <w:r w:rsidR="00C16874">
        <w:rPr>
          <w:rStyle w:val="FontStyle42"/>
          <w:rFonts w:asciiTheme="minorHAnsi" w:hAnsiTheme="minorHAnsi" w:cstheme="minorHAnsi"/>
          <w:bCs/>
          <w:color w:val="auto"/>
        </w:rPr>
        <w:t> 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wcześniejszym uzgodnieniu z Zamawiającym i wyrażeniu przez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Z</w:t>
      </w:r>
      <w:r>
        <w:rPr>
          <w:rStyle w:val="FontStyle42"/>
          <w:rFonts w:asciiTheme="minorHAnsi" w:hAnsiTheme="minorHAnsi" w:cstheme="minorHAnsi"/>
          <w:bCs/>
          <w:color w:val="auto"/>
        </w:rPr>
        <w:t xml:space="preserve">amawiającego zgody na powyższą zmianę 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w formie pisemnie lub drogą elektroniczną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 – do celów dowodowych w interesie Wykonawcy jest zgłoszenie pocztą elektroniczną i przechowywanie dowodu, że Zamawiający wyraził na to zgodę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.</w:t>
      </w:r>
      <w:r w:rsidR="009C7488">
        <w:rPr>
          <w:rStyle w:val="FontStyle42"/>
          <w:rFonts w:asciiTheme="minorHAnsi" w:hAnsiTheme="minorHAnsi" w:cstheme="minorHAnsi"/>
          <w:bCs/>
          <w:color w:val="auto"/>
        </w:rPr>
        <w:t xml:space="preserve"> W sytuacjach wyjątkowych ustalenie może nastąpić w formie telefonicznej.</w:t>
      </w:r>
    </w:p>
    <w:p w14:paraId="07E3D01D" w14:textId="540ADAA3" w:rsidR="0033233E" w:rsidRDefault="0033233E" w:rsidP="0033233E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42"/>
          <w:rFonts w:asciiTheme="minorHAnsi" w:hAnsiTheme="minorHAnsi" w:cstheme="minorHAnsi"/>
          <w:bCs/>
          <w:color w:val="auto"/>
        </w:rPr>
        <w:t>Różnice w ilości dostarczonej biomasy wynikające z rzeczywistej ilości możliwej do przewozu będą rozliczane po zakończeniu miesiąca co nie będzie powodowało naliczanie kar umownych.</w:t>
      </w:r>
    </w:p>
    <w:p w14:paraId="6B28144D" w14:textId="0AD7D413" w:rsidR="0033233E" w:rsidRPr="00776164" w:rsidRDefault="0033233E" w:rsidP="0077616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/>
        <w:rPr>
          <w:rStyle w:val="FontStyle42"/>
          <w:rFonts w:asciiTheme="minorHAnsi" w:hAnsiTheme="minorHAnsi" w:cstheme="minorHAnsi"/>
          <w:bCs/>
          <w:color w:val="auto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wykonywania dostaw niezgodnie z harmonogramem i braku dowodu na zgodę Zamawiającego o tym odstępstwie Zamawiający ma prawo do odesłania samochodu Dostawcy bez ponoszenia żadnych kosztów z tym związanych (koszy transportu, paliwa, czasu pracy kierowcy, itp.).</w:t>
      </w:r>
    </w:p>
    <w:p w14:paraId="743C297F" w14:textId="4E27512D" w:rsidR="00935F40" w:rsidRDefault="00D422BB" w:rsidP="00D9056C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Biomasa powinna być dostarczana </w:t>
      </w:r>
      <w:r w:rsidR="00442F73" w:rsidRPr="003F66CD">
        <w:rPr>
          <w:rStyle w:val="FontStyle42"/>
          <w:rFonts w:asciiTheme="minorHAnsi" w:hAnsiTheme="minorHAnsi" w:cstheme="minorHAnsi"/>
          <w:bCs/>
          <w:color w:val="auto"/>
        </w:rPr>
        <w:t>systematycznie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w dni robocze (poniedziałek–piątek), celem wywiązania się z dosta</w:t>
      </w:r>
      <w:r w:rsidRPr="00702DAA">
        <w:rPr>
          <w:rStyle w:val="FontStyle42"/>
          <w:rFonts w:asciiTheme="minorHAnsi" w:hAnsiTheme="minorHAnsi" w:cstheme="minorHAnsi"/>
          <w:bCs/>
          <w:color w:val="auto"/>
        </w:rPr>
        <w:t xml:space="preserve">rczenia </w:t>
      </w:r>
      <w:r w:rsidR="00935F40">
        <w:rPr>
          <w:rStyle w:val="FontStyle42"/>
          <w:rFonts w:asciiTheme="minorHAnsi" w:hAnsiTheme="minorHAnsi" w:cstheme="minorHAnsi"/>
          <w:bCs/>
          <w:color w:val="auto"/>
        </w:rPr>
        <w:t>ilości wskazanych w ust. 1.</w:t>
      </w:r>
    </w:p>
    <w:p w14:paraId="25E9D84E" w14:textId="599358D1" w:rsidR="00D422BB" w:rsidRPr="003F66CD" w:rsidRDefault="00D422BB" w:rsidP="00935F40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702DAA">
        <w:rPr>
          <w:rStyle w:val="FontStyle42"/>
          <w:rFonts w:asciiTheme="minorHAnsi" w:hAnsiTheme="minorHAnsi" w:cstheme="minorHAnsi"/>
          <w:bCs/>
          <w:color w:val="auto"/>
        </w:rPr>
        <w:t>Za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dostawy zgodne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z</w:t>
      </w:r>
      <w:r w:rsidR="00935D43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harmonogramem miesięcznym uznaje się dostawy w ilości odbiegającej o +/-</w:t>
      </w:r>
      <w:r w:rsidR="00E75B88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="00D9056C" w:rsidRPr="003F66CD">
        <w:rPr>
          <w:rStyle w:val="FontStyle42"/>
          <w:rFonts w:asciiTheme="minorHAnsi" w:hAnsiTheme="minorHAnsi" w:cstheme="minorHAnsi"/>
          <w:bCs/>
          <w:color w:val="auto"/>
        </w:rPr>
        <w:t>3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% </w:t>
      </w:r>
      <w:r w:rsidR="0033233E">
        <w:rPr>
          <w:rStyle w:val="FontStyle42"/>
          <w:rFonts w:asciiTheme="minorHAnsi" w:hAnsiTheme="minorHAnsi" w:cstheme="minorHAnsi"/>
          <w:bCs/>
          <w:color w:val="auto"/>
        </w:rPr>
        <w:t xml:space="preserve">lub +/- 1 dostawa samochodowa </w:t>
      </w:r>
      <w:r w:rsidR="0033233E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od wymaganej miesięcznej ilości.</w:t>
      </w:r>
    </w:p>
    <w:p w14:paraId="48ED89EC" w14:textId="77777777" w:rsidR="00BD23B4" w:rsidRDefault="00D422BB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3F66CD">
        <w:rPr>
          <w:rStyle w:val="FontStyle42"/>
          <w:rFonts w:asciiTheme="minorHAnsi" w:hAnsiTheme="minorHAnsi" w:cstheme="minorHAnsi"/>
          <w:bCs/>
          <w:color w:val="auto"/>
        </w:rPr>
        <w:t>Zamawiający zastrzega sobie prawo do zwiększenia lub zmniejszenia o max. 20 % z ilości całkowitej przedmiotu umowy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. O skorzystaniu z tego prawa Zamawiający 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powiadomi </w:t>
      </w:r>
      <w:r w:rsidR="00D327A1" w:rsidRPr="003F66CD">
        <w:rPr>
          <w:rStyle w:val="FontStyle42"/>
          <w:rFonts w:asciiTheme="minorHAnsi" w:hAnsiTheme="minorHAnsi" w:cstheme="minorHAnsi"/>
          <w:bCs/>
          <w:color w:val="auto"/>
        </w:rPr>
        <w:t>W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>ykonawcę</w:t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 xml:space="preserve"> pisemnie </w:t>
      </w:r>
      <w:r w:rsidR="00EE67C4">
        <w:rPr>
          <w:rStyle w:val="FontStyle42"/>
          <w:rFonts w:asciiTheme="minorHAnsi" w:hAnsiTheme="minorHAnsi" w:cstheme="minorHAnsi"/>
          <w:bCs/>
          <w:color w:val="auto"/>
        </w:rPr>
        <w:br/>
      </w:r>
      <w:r w:rsidR="00F71E0A">
        <w:rPr>
          <w:rStyle w:val="FontStyle42"/>
          <w:rFonts w:asciiTheme="minorHAnsi" w:hAnsiTheme="minorHAnsi" w:cstheme="minorHAnsi"/>
          <w:bCs/>
          <w:color w:val="auto"/>
        </w:rPr>
        <w:t>lub</w:t>
      </w:r>
      <w:r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drogą elektroniczną.</w:t>
      </w:r>
      <w:r w:rsidR="009719FD" w:rsidRPr="003F66CD">
        <w:rPr>
          <w:rStyle w:val="FontStyle42"/>
          <w:rFonts w:asciiTheme="minorHAnsi" w:hAnsiTheme="minorHAnsi" w:cstheme="minorHAnsi"/>
          <w:bCs/>
          <w:color w:val="auto"/>
        </w:rPr>
        <w:t xml:space="preserve"> Nie wymagany jest aneks w tym zakresie.</w:t>
      </w:r>
    </w:p>
    <w:p w14:paraId="3E2EF711" w14:textId="4F9958B9" w:rsidR="00BD23B4" w:rsidRPr="00BD23B4" w:rsidRDefault="00BD23B4" w:rsidP="00BD23B4">
      <w:pPr>
        <w:pStyle w:val="Style10"/>
        <w:widowControl/>
        <w:numPr>
          <w:ilvl w:val="0"/>
          <w:numId w:val="13"/>
        </w:numPr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hanging="426"/>
        <w:rPr>
          <w:rStyle w:val="FontStyle42"/>
          <w:rFonts w:asciiTheme="minorHAnsi" w:hAnsiTheme="minorHAnsi" w:cstheme="minorHAnsi"/>
          <w:bCs/>
          <w:color w:val="auto"/>
        </w:rPr>
      </w:pPr>
      <w:r w:rsidRPr="00BD23B4">
        <w:rPr>
          <w:rStyle w:val="FontStyle42"/>
          <w:rFonts w:asciiTheme="minorHAnsi" w:hAnsiTheme="minorHAnsi" w:cstheme="minorHAnsi"/>
          <w:bCs/>
        </w:rPr>
        <w:t>Zamawiający zastrzega sobie prawo do czasowego wstrzymania dostaw biomasy np. na skutek wymogów technologicznych, m.in. zatrzymania ruchu kotła lub warunków atmosferycznych. Zamawiający powiadomi Wykonawcę o skorzystaniu z tego prawa oraz o terminie kolejnych dostaw, drogą elektroniczną. Nie wymagany jest aneks w tym zakresie.</w:t>
      </w:r>
    </w:p>
    <w:p w14:paraId="23C84372" w14:textId="02E575C0" w:rsidR="00D422BB" w:rsidRPr="003F66CD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Wykonawca oświadcza, że jest uprawniony do prowadzenia działalności w zakresie produkcji 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pozyskiwania i obrotu biomasą będącą przedmiotem Umowy.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Wykonawca oświadcza, </w:t>
      </w:r>
      <w:r w:rsidR="00283E2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że </w:t>
      </w:r>
      <w:r w:rsidR="00653A61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wszyscy uczestniczący w </w:t>
      </w:r>
      <w:r w:rsidR="00653A61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łańcuchu dostaw biomasy posiadają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certyfikację na zgodność z kryteriami zrównoważonego rozwoju. Wykonawca </w:t>
      </w:r>
      <w:r w:rsidR="009719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przed zawarciem umowy 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przed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łożył</w:t>
      </w:r>
      <w:r w:rsidR="009841FD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Zamawiającemu </w:t>
      </w:r>
      <w:r w:rsidR="00D2056C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kserokopię </w:t>
      </w:r>
      <w:r w:rsidR="00C51F79" w:rsidRPr="00C51F7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lub skan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posiadan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Wykonawcę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certyfikat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u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na zgodność z kryteriami zrównoważonego rozwoju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wydan</w:t>
      </w:r>
      <w:r w:rsidR="00D2056C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ego</w:t>
      </w:r>
      <w:r w:rsidR="009841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przez dopuszczone przez Komisję Europejską systemy dobrowolne.</w:t>
      </w:r>
      <w:r w:rsidR="009719FD" w:rsidRPr="003F66CD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719FD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Wykonawca musi posiadać ważny certyfikat przez cały okres realizacji nin. umowy</w:t>
      </w:r>
      <w:r w:rsidR="00D2056C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(zapewnić jego ciągłość).</w:t>
      </w:r>
      <w:r w:rsidR="00B07940" w:rsidRPr="00D0051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</w:t>
      </w:r>
      <w:r w:rsidR="00317092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</w:t>
      </w:r>
      <w:r w:rsidR="00BD0CEC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4D023DC" w14:textId="26DF1AA7" w:rsidR="00D422BB" w:rsidRPr="007E0B6E" w:rsidRDefault="00D422BB" w:rsidP="00D422BB">
      <w:pPr>
        <w:pStyle w:val="Style11"/>
        <w:widowControl/>
        <w:numPr>
          <w:ilvl w:val="0"/>
          <w:numId w:val="13"/>
        </w:numPr>
        <w:tabs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Termin wykonania umowy: dla dostawy biomasy w umownej ilości </w:t>
      </w:r>
      <w:r w:rsidR="00EA2516"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-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 xml:space="preserve">do </w:t>
      </w:r>
      <w:r w:rsidR="004927C1">
        <w:rPr>
          <w:rStyle w:val="FontStyle88"/>
          <w:rFonts w:asciiTheme="minorHAnsi" w:hAnsiTheme="minorHAnsi" w:cstheme="minorHAnsi"/>
          <w:bCs/>
          <w:color w:val="auto"/>
        </w:rPr>
        <w:t xml:space="preserve">27 lutego </w:t>
      </w:r>
      <w:r w:rsidR="00CE2A3C">
        <w:rPr>
          <w:rStyle w:val="FontStyle88"/>
          <w:rFonts w:asciiTheme="minorHAnsi" w:hAnsiTheme="minorHAnsi" w:cstheme="minorHAnsi"/>
          <w:bCs/>
          <w:color w:val="auto"/>
        </w:rPr>
        <w:t>202</w:t>
      </w:r>
      <w:r w:rsidR="00723753">
        <w:rPr>
          <w:rStyle w:val="FontStyle88"/>
          <w:rFonts w:asciiTheme="minorHAnsi" w:hAnsiTheme="minorHAnsi" w:cstheme="minorHAnsi"/>
          <w:bCs/>
          <w:color w:val="auto"/>
        </w:rPr>
        <w:t>6</w:t>
      </w:r>
      <w:r w:rsidR="00935D43">
        <w:rPr>
          <w:rStyle w:val="FontStyle88"/>
          <w:rFonts w:asciiTheme="minorHAnsi" w:hAnsiTheme="minorHAnsi" w:cstheme="minorHAnsi"/>
          <w:bCs/>
          <w:color w:val="auto"/>
        </w:rPr>
        <w:t xml:space="preserve"> </w:t>
      </w:r>
      <w:r w:rsidRPr="007E0B6E">
        <w:rPr>
          <w:rStyle w:val="FontStyle88"/>
          <w:rFonts w:asciiTheme="minorHAnsi" w:hAnsiTheme="minorHAnsi" w:cstheme="minorHAnsi"/>
          <w:bCs/>
          <w:color w:val="auto"/>
        </w:rPr>
        <w:t>r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., a dla dodatkowej dostawy biomasy zgodnie z ust. </w:t>
      </w:r>
      <w:r w:rsidR="00A33239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4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powyżej</w:t>
      </w:r>
      <w:r w:rsidR="00EE67C4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4927C1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31 marca 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20</w:t>
      </w:r>
      <w:r w:rsidR="00CE2A3C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79167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Pr="007E0B6E">
        <w:rPr>
          <w:rStyle w:val="FontStyle34"/>
          <w:rFonts w:asciiTheme="minorHAnsi" w:hAnsiTheme="minorHAnsi" w:cstheme="minorHAnsi"/>
          <w:bCs/>
          <w:color w:val="auto"/>
          <w:sz w:val="22"/>
          <w:szCs w:val="22"/>
        </w:rPr>
        <w:t xml:space="preserve"> r.</w:t>
      </w:r>
    </w:p>
    <w:p w14:paraId="4FFC98A5" w14:textId="77777777" w:rsidR="00D422BB" w:rsidRDefault="00D422BB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Każda ze Stron ma prawo zwrócić się do drugiej Strony o wyrażanie zgody na wcześniejsze rozpoczęcie dostaw. Zmiana terminu rozpoczęcia wykonania umowy wymaga zawarcia aneksu.</w:t>
      </w:r>
    </w:p>
    <w:p w14:paraId="06D4406C" w14:textId="5B033006" w:rsidR="00317092" w:rsidRPr="00317092" w:rsidRDefault="00317092" w:rsidP="00D422BB">
      <w:pPr>
        <w:pStyle w:val="Style11"/>
        <w:widowControl/>
        <w:numPr>
          <w:ilvl w:val="0"/>
          <w:numId w:val="13"/>
        </w:numPr>
        <w:tabs>
          <w:tab w:val="left" w:pos="-1843"/>
          <w:tab w:val="left" w:pos="0"/>
          <w:tab w:val="left" w:pos="426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zapewnia, ze dostarczana zrębka spełnia wymogi dyrektywy RED III, co 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 </w:t>
      </w:r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Wykonawca potwierdzi w dokumentacji </w:t>
      </w:r>
      <w:proofErr w:type="spellStart"/>
      <w:r w:rsidRPr="00317092">
        <w:rPr>
          <w:rFonts w:asciiTheme="minorHAnsi" w:hAnsiTheme="minorHAnsi" w:cstheme="minorHAnsi"/>
          <w:b/>
          <w:bCs/>
          <w:color w:val="EE0000"/>
          <w:sz w:val="22"/>
          <w:szCs w:val="22"/>
        </w:rPr>
        <w:t>PoS.</w:t>
      </w:r>
      <w:proofErr w:type="spellEnd"/>
      <w:r w:rsid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Dodatkowo dla zrębki z pozostałości z wycinek inwestycyjnych, przydrożnych, samosiejek wskaźnik emisji GHG nie może przekroczyć 20,3 gCO2 </w:t>
      </w:r>
      <w:proofErr w:type="spellStart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eq</w:t>
      </w:r>
      <w:proofErr w:type="spellEnd"/>
      <w:r w:rsidR="00276944" w:rsidRPr="00276944">
        <w:rPr>
          <w:rFonts w:asciiTheme="minorHAnsi" w:hAnsiTheme="minorHAnsi" w:cstheme="minorHAnsi"/>
          <w:b/>
          <w:bCs/>
          <w:color w:val="EE0000"/>
          <w:sz w:val="22"/>
          <w:szCs w:val="22"/>
        </w:rPr>
        <w:t>/MJ.</w:t>
      </w:r>
    </w:p>
    <w:p w14:paraId="5554811B" w14:textId="3989A8AB" w:rsidR="00D422BB" w:rsidRDefault="00D422BB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0519A4EF" w14:textId="3BC226D7" w:rsidR="002C5E22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  <w:r w:rsidRPr="002C5E22">
        <w:rPr>
          <w:rFonts w:asciiTheme="minorHAnsi" w:hAnsiTheme="minorHAnsi" w:cstheme="minorHAnsi"/>
          <w:bCs/>
          <w:sz w:val="22"/>
          <w:szCs w:val="22"/>
        </w:rPr>
        <w:t xml:space="preserve">Dopuszczalne do przyjęcia kategorie zrębki to: 1. Zrębki z pozostałości z przemysłu drzewnego 2. Zrębki z pozostałości z wycinek inwestycyjnych, przydrożnych, samosiejek (w dokumencie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PoS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 xml:space="preserve"> należy podać wartość emisji GHG, przy czym maksymalna dopuszczalna to poniżej 20,3 gCO2 </w:t>
      </w:r>
      <w:proofErr w:type="spellStart"/>
      <w:r w:rsidRPr="002C5E22">
        <w:rPr>
          <w:rFonts w:asciiTheme="minorHAnsi" w:hAnsiTheme="minorHAnsi" w:cstheme="minorHAnsi"/>
          <w:bCs/>
          <w:sz w:val="22"/>
          <w:szCs w:val="22"/>
        </w:rPr>
        <w:t>eq</w:t>
      </w:r>
      <w:proofErr w:type="spellEnd"/>
      <w:r w:rsidRPr="002C5E22">
        <w:rPr>
          <w:rFonts w:asciiTheme="minorHAnsi" w:hAnsiTheme="minorHAnsi" w:cstheme="minorHAnsi"/>
          <w:bCs/>
          <w:sz w:val="22"/>
          <w:szCs w:val="22"/>
        </w:rPr>
        <w:t>/MJ)</w:t>
      </w:r>
    </w:p>
    <w:p w14:paraId="7C4C3F35" w14:textId="77777777" w:rsidR="002C5E22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70F75D37" w14:textId="77777777" w:rsidR="002C5E22" w:rsidRDefault="002C5E22" w:rsidP="00596D52">
      <w:pPr>
        <w:pStyle w:val="Style10"/>
        <w:widowControl/>
        <w:tabs>
          <w:tab w:val="left" w:pos="426"/>
          <w:tab w:val="left" w:leader="dot" w:pos="4728"/>
          <w:tab w:val="left" w:pos="4862"/>
          <w:tab w:val="left" w:leader="dot" w:pos="7627"/>
        </w:tabs>
        <w:spacing w:line="252" w:lineRule="auto"/>
        <w:ind w:left="426" w:firstLine="0"/>
        <w:rPr>
          <w:rStyle w:val="FontStyle42"/>
          <w:rFonts w:asciiTheme="minorHAnsi" w:hAnsiTheme="minorHAnsi" w:cstheme="minorHAnsi"/>
          <w:bCs/>
          <w:color w:val="auto"/>
        </w:rPr>
      </w:pPr>
    </w:p>
    <w:p w14:paraId="28B85E52" w14:textId="77777777" w:rsidR="00FF126B" w:rsidRPr="00342507" w:rsidRDefault="00FF126B" w:rsidP="00FF126B">
      <w:pPr>
        <w:pStyle w:val="Style13"/>
        <w:widowControl/>
        <w:spacing w:line="252" w:lineRule="auto"/>
        <w:ind w:left="4326" w:right="4343" w:firstLine="0"/>
        <w:jc w:val="center"/>
        <w:rPr>
          <w:rStyle w:val="FontStyle43"/>
          <w:rFonts w:asciiTheme="minorHAnsi" w:hAnsiTheme="minorHAnsi" w:cstheme="minorHAnsi"/>
          <w:color w:val="auto"/>
        </w:rPr>
      </w:pPr>
      <w:r w:rsidRPr="00342507">
        <w:rPr>
          <w:rStyle w:val="FontStyle43"/>
          <w:rFonts w:asciiTheme="minorHAnsi" w:hAnsiTheme="minorHAnsi" w:cstheme="minorHAnsi"/>
          <w:color w:val="auto"/>
        </w:rPr>
        <w:lastRenderedPageBreak/>
        <w:t>§ 3.</w:t>
      </w:r>
    </w:p>
    <w:p w14:paraId="44073A45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42507">
        <w:rPr>
          <w:rFonts w:asciiTheme="minorHAnsi" w:hAnsiTheme="minorHAnsi" w:cstheme="minorHAnsi"/>
          <w:b/>
          <w:sz w:val="22"/>
          <w:szCs w:val="22"/>
        </w:rPr>
        <w:t>Dostawa biomasy.</w:t>
      </w:r>
    </w:p>
    <w:p w14:paraId="645331AC" w14:textId="77777777" w:rsidR="00FF126B" w:rsidRPr="00342507" w:rsidRDefault="00FF126B" w:rsidP="00FF126B">
      <w:pPr>
        <w:pStyle w:val="Style16"/>
        <w:widowControl/>
        <w:spacing w:line="25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9CD906" w14:textId="052708B5" w:rsidR="00E624EA" w:rsidRPr="00687BB3" w:rsidRDefault="00E624EA" w:rsidP="00D43BE7">
      <w:pPr>
        <w:pStyle w:val="Style23"/>
        <w:widowControl/>
        <w:numPr>
          <w:ilvl w:val="0"/>
          <w:numId w:val="34"/>
        </w:numPr>
        <w:tabs>
          <w:tab w:val="left" w:pos="-1843"/>
        </w:tabs>
        <w:spacing w:line="252" w:lineRule="auto"/>
        <w:ind w:left="426" w:right="-6" w:hanging="426"/>
        <w:jc w:val="both"/>
        <w:rPr>
          <w:rStyle w:val="FontStyle43"/>
          <w:rFonts w:asciiTheme="minorHAnsi" w:hAnsiTheme="minorHAnsi" w:cstheme="minorHAnsi"/>
        </w:rPr>
      </w:pPr>
      <w:r w:rsidRPr="00687BB3">
        <w:rPr>
          <w:rStyle w:val="FontStyle88"/>
          <w:rFonts w:asciiTheme="minorHAnsi" w:hAnsiTheme="minorHAnsi" w:cstheme="minorHAnsi"/>
          <w:color w:val="auto"/>
        </w:rPr>
        <w:t xml:space="preserve">Dostawy biomasy realizowane będą przez Wykonawcę transportem samochodowym, na jego koszt. Dostarczenie biomasy do magazynu Zamawiającego w Nowym Sączu przy ul. Wiśniowieckiego 56, odbywać się będzie w dni robocze, od poniedziałku do piątku, w godzinach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 xml:space="preserve">od 7:30 do 14:30 </w:t>
      </w:r>
      <w:r w:rsidRPr="00687BB3">
        <w:rPr>
          <w:rStyle w:val="FontStyle88"/>
          <w:rFonts w:asciiTheme="minorHAnsi" w:hAnsiTheme="minorHAnsi" w:cstheme="minorHAnsi"/>
          <w:color w:val="auto"/>
        </w:rPr>
        <w:t>z</w:t>
      </w:r>
      <w:r w:rsidR="00935D4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możliwością dostaw w godzinach między 6.00 a 18.00 po wcześniejszym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elektronicznym/</w:t>
      </w:r>
      <w:r w:rsidR="00935D43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687BB3">
        <w:rPr>
          <w:rStyle w:val="FontStyle88"/>
          <w:rFonts w:asciiTheme="minorHAnsi" w:hAnsiTheme="minorHAnsi" w:cstheme="minorHAnsi"/>
          <w:color w:val="auto"/>
        </w:rPr>
        <w:t>telefonicznym uzgodnieniu</w:t>
      </w:r>
      <w:r w:rsidRPr="00687BB3">
        <w:rPr>
          <w:rStyle w:val="FontStyle88"/>
          <w:rFonts w:asciiTheme="minorHAnsi" w:hAnsiTheme="minorHAnsi" w:cstheme="minorHAnsi"/>
          <w:color w:val="FF0000"/>
        </w:rPr>
        <w:t xml:space="preserve">. </w:t>
      </w:r>
      <w:r w:rsidRPr="00687BB3">
        <w:rPr>
          <w:rStyle w:val="FontStyle88"/>
          <w:rFonts w:asciiTheme="minorHAnsi" w:hAnsiTheme="minorHAnsi" w:cstheme="minorHAnsi"/>
          <w:color w:val="auto"/>
        </w:rPr>
        <w:t>Zmiana godzin dostawy – tylko po uzgodnieniu z</w:t>
      </w:r>
      <w:r w:rsidR="00776164" w:rsidRPr="00687BB3">
        <w:rPr>
          <w:rStyle w:val="FontStyle88"/>
          <w:rFonts w:asciiTheme="minorHAnsi" w:hAnsiTheme="minorHAnsi" w:cstheme="minorHAnsi"/>
          <w:color w:val="auto"/>
        </w:rPr>
        <w:t> </w:t>
      </w:r>
      <w:r w:rsidRPr="00687BB3">
        <w:rPr>
          <w:rStyle w:val="FontStyle88"/>
          <w:rFonts w:asciiTheme="minorHAnsi" w:hAnsiTheme="minorHAnsi" w:cstheme="minorHAnsi"/>
          <w:color w:val="auto"/>
        </w:rPr>
        <w:t>Zamawiającym (e-mail</w:t>
      </w:r>
      <w:r w:rsidR="0033233E" w:rsidRPr="00687BB3">
        <w:rPr>
          <w:rStyle w:val="FontStyle88"/>
          <w:rFonts w:asciiTheme="minorHAnsi" w:hAnsiTheme="minorHAnsi" w:cstheme="minorHAnsi"/>
          <w:color w:val="auto"/>
        </w:rPr>
        <w:t>: sekretariat@mpecns.pl</w:t>
      </w:r>
      <w:r w:rsidRPr="00687BB3">
        <w:rPr>
          <w:rStyle w:val="FontStyle88"/>
          <w:rFonts w:asciiTheme="minorHAnsi" w:hAnsiTheme="minorHAnsi" w:cstheme="minorHAnsi"/>
          <w:color w:val="auto"/>
        </w:rPr>
        <w:t>/telefon).</w:t>
      </w:r>
    </w:p>
    <w:p w14:paraId="66BABB7E" w14:textId="486F0C8B" w:rsidR="00FF126B" w:rsidRDefault="00FF126B" w:rsidP="00FF126B">
      <w:pPr>
        <w:pStyle w:val="Style23"/>
        <w:widowControl/>
        <w:spacing w:line="252" w:lineRule="auto"/>
        <w:ind w:right="-6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4.</w:t>
      </w:r>
    </w:p>
    <w:p w14:paraId="24B7C763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Jakość biomasy.</w:t>
      </w:r>
    </w:p>
    <w:p w14:paraId="3968E90C" w14:textId="77777777" w:rsidR="00FF126B" w:rsidRDefault="00FF126B" w:rsidP="00FF126B">
      <w:pPr>
        <w:pStyle w:val="Style7"/>
        <w:widowControl/>
        <w:spacing w:line="252" w:lineRule="auto"/>
        <w:ind w:right="85"/>
        <w:rPr>
          <w:rStyle w:val="FontStyle43"/>
          <w:rFonts w:asciiTheme="minorHAnsi" w:hAnsiTheme="minorHAnsi" w:cstheme="minorHAnsi"/>
        </w:rPr>
      </w:pPr>
    </w:p>
    <w:p w14:paraId="08C14129" w14:textId="77777777" w:rsidR="00FF126B" w:rsidRDefault="00FF126B" w:rsidP="00FF126B">
      <w:pPr>
        <w:pStyle w:val="Style23"/>
        <w:widowControl/>
        <w:numPr>
          <w:ilvl w:val="0"/>
          <w:numId w:val="14"/>
        </w:numPr>
        <w:tabs>
          <w:tab w:val="left" w:pos="-1701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>Za biomasę dostarczoną do Zamawiającego rozumie się paliwo:</w:t>
      </w:r>
    </w:p>
    <w:p w14:paraId="78ED8687" w14:textId="4585CA37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wykonane z czystej masy drzewnej, nie poddanej obróbce środkami konserwującymi ani działaniu wysokich temperatur (zwęglenie),</w:t>
      </w:r>
    </w:p>
    <w:p w14:paraId="4B4ED191" w14:textId="0DEB43DD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pozbawione zanieczyszczeń zwiększających wartość opałową (oleje, smary, farby itp.) oraz</w:t>
      </w:r>
      <w:r w:rsidR="00687BB3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substancji nie występujących naturalnie jak np. minerały, metale, tworzywa sztuczne itp.</w:t>
      </w:r>
    </w:p>
    <w:p w14:paraId="5B165CC2" w14:textId="38AB7E3E" w:rsidR="00FF126B" w:rsidRDefault="00FF126B" w:rsidP="00FF126B">
      <w:pPr>
        <w:pStyle w:val="Style23"/>
        <w:widowControl/>
        <w:numPr>
          <w:ilvl w:val="1"/>
          <w:numId w:val="14"/>
        </w:numPr>
        <w:tabs>
          <w:tab w:val="left" w:pos="-1701"/>
        </w:tabs>
        <w:spacing w:line="252" w:lineRule="auto"/>
        <w:ind w:left="709" w:hanging="283"/>
        <w:jc w:val="both"/>
        <w:rPr>
          <w:rStyle w:val="FontStyle88"/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o c</w:t>
      </w:r>
      <w:r>
        <w:rPr>
          <w:rStyle w:val="FontStyle88"/>
          <w:rFonts w:asciiTheme="minorHAnsi" w:hAnsiTheme="minorHAnsi" w:cstheme="minorHAnsi"/>
        </w:rPr>
        <w:t>harakterystyce (parametrach granicznych):</w:t>
      </w:r>
    </w:p>
    <w:p w14:paraId="0FD6C7ED" w14:textId="77777777" w:rsidR="00CC2199" w:rsidRPr="007C5F79" w:rsidRDefault="00CC2199" w:rsidP="00CC2199">
      <w:pPr>
        <w:pStyle w:val="Style23"/>
        <w:widowControl/>
        <w:tabs>
          <w:tab w:val="left" w:pos="-1701"/>
        </w:tabs>
        <w:spacing w:line="252" w:lineRule="auto"/>
        <w:ind w:left="709"/>
        <w:jc w:val="both"/>
        <w:rPr>
          <w:rStyle w:val="FontStyle88"/>
          <w:rFonts w:asciiTheme="minorHAnsi" w:hAnsiTheme="minorHAnsi" w:cstheme="minorHAnsi"/>
        </w:rPr>
      </w:pPr>
    </w:p>
    <w:tbl>
      <w:tblPr>
        <w:tblW w:w="7230" w:type="dxa"/>
        <w:tblInd w:w="9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899"/>
        <w:gridCol w:w="5331"/>
      </w:tblGrid>
      <w:tr w:rsidR="00FF126B" w:rsidRPr="00591C89" w14:paraId="5FBB8BBB" w14:textId="77777777" w:rsidTr="00F81940">
        <w:trPr>
          <w:trHeight w:val="227"/>
        </w:trPr>
        <w:tc>
          <w:tcPr>
            <w:tcW w:w="7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8" w:type="dxa"/>
            </w:tcMar>
            <w:vAlign w:val="center"/>
          </w:tcPr>
          <w:p w14:paraId="03F16BA7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  <w:b/>
              </w:rPr>
            </w:pPr>
            <w:r w:rsidRPr="00D00514">
              <w:rPr>
                <w:rStyle w:val="FontStyle88"/>
                <w:rFonts w:asciiTheme="minorHAnsi" w:hAnsiTheme="minorHAnsi" w:cstheme="minorHAnsi"/>
                <w:b/>
              </w:rPr>
              <w:t>Parametry graniczne</w:t>
            </w:r>
          </w:p>
        </w:tc>
      </w:tr>
      <w:tr w:rsidR="00FF126B" w:rsidRPr="00591C89" w14:paraId="6B9F0D06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8EC6943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Wilgotność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08F117F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do 50 %</w:t>
            </w:r>
          </w:p>
        </w:tc>
      </w:tr>
      <w:tr w:rsidR="00FF126B" w:rsidRPr="00591C89" w14:paraId="6E49B135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FC3A1DB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Wartość opałowa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F252002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 xml:space="preserve">nie niższa niż 8.000 </w:t>
            </w:r>
            <w:proofErr w:type="spellStart"/>
            <w:r w:rsidRPr="00D00514">
              <w:rPr>
                <w:rStyle w:val="FontStyle88"/>
                <w:rFonts w:asciiTheme="minorHAnsi" w:hAnsiTheme="minorHAnsi" w:cstheme="minorHAnsi"/>
              </w:rPr>
              <w:t>kJ</w:t>
            </w:r>
            <w:proofErr w:type="spellEnd"/>
            <w:r w:rsidRPr="00D00514">
              <w:rPr>
                <w:rStyle w:val="FontStyle88"/>
                <w:rFonts w:asciiTheme="minorHAnsi" w:hAnsiTheme="minorHAnsi" w:cstheme="minorHAnsi"/>
              </w:rPr>
              <w:t>/kg</w:t>
            </w:r>
          </w:p>
        </w:tc>
      </w:tr>
      <w:tr w:rsidR="00FF126B" w:rsidRPr="00591C89" w14:paraId="6A4FFA8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03F35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Zawartość popiołu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C259EF6" w14:textId="77777777" w:rsidR="00FF126B" w:rsidRPr="00D00514" w:rsidRDefault="00FF126B" w:rsidP="00F81940">
            <w:pPr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nie wyższa niż 3%</w:t>
            </w:r>
          </w:p>
        </w:tc>
      </w:tr>
      <w:tr w:rsidR="00FF126B" w:rsidRPr="00591C89" w14:paraId="7D0CE963" w14:textId="77777777" w:rsidTr="00F81940">
        <w:trPr>
          <w:trHeight w:val="227"/>
        </w:trPr>
        <w:tc>
          <w:tcPr>
            <w:tcW w:w="1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94A67CE" w14:textId="77777777" w:rsidR="00FF126B" w:rsidRPr="00D00514" w:rsidRDefault="00FF126B" w:rsidP="00F81940">
            <w:pPr>
              <w:pStyle w:val="Style23"/>
              <w:widowControl/>
              <w:tabs>
                <w:tab w:val="left" w:pos="426"/>
              </w:tabs>
              <w:spacing w:line="252" w:lineRule="auto"/>
              <w:jc w:val="center"/>
              <w:rPr>
                <w:rStyle w:val="FontStyle88"/>
                <w:rFonts w:asciiTheme="minorHAnsi" w:hAnsiTheme="minorHAnsi" w:cstheme="minorHAnsi"/>
              </w:rPr>
            </w:pPr>
            <w:r w:rsidRPr="00D00514">
              <w:rPr>
                <w:rStyle w:val="FontStyle88"/>
                <w:rFonts w:asciiTheme="minorHAnsi" w:hAnsiTheme="minorHAnsi" w:cstheme="minorHAnsi"/>
              </w:rPr>
              <w:t>Rozkład ziarnowy zrębki</w:t>
            </w:r>
          </w:p>
        </w:tc>
        <w:tc>
          <w:tcPr>
            <w:tcW w:w="5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67D191C" w14:textId="23CBEA96" w:rsidR="00FF126B" w:rsidRPr="00D00514" w:rsidRDefault="005A67EE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owyżej</w:t>
            </w: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3EEE" w:rsidRPr="00D0051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F126B" w:rsidRPr="00D00514">
              <w:rPr>
                <w:rFonts w:asciiTheme="minorHAnsi" w:hAnsiTheme="minorHAnsi" w:cstheme="minorHAnsi"/>
                <w:sz w:val="22"/>
                <w:szCs w:val="22"/>
              </w:rPr>
              <w:t>0% od 20 do 100 mm</w:t>
            </w:r>
          </w:p>
          <w:p w14:paraId="183927C2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5 % poniżej 1 mm</w:t>
            </w:r>
          </w:p>
          <w:p w14:paraId="63B6F61F" w14:textId="77777777" w:rsidR="00FF126B" w:rsidRPr="00D00514" w:rsidRDefault="00FF126B" w:rsidP="00F81940">
            <w:pPr>
              <w:spacing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0514">
              <w:rPr>
                <w:rFonts w:asciiTheme="minorHAnsi" w:hAnsiTheme="minorHAnsi" w:cstheme="minorHAnsi"/>
                <w:sz w:val="22"/>
                <w:szCs w:val="22"/>
              </w:rPr>
              <w:t>poniżej 1 % ponad 200 mm</w:t>
            </w:r>
          </w:p>
        </w:tc>
      </w:tr>
    </w:tbl>
    <w:p w14:paraId="1A9DFC5C" w14:textId="77777777" w:rsidR="007C5F79" w:rsidRPr="007C5F79" w:rsidRDefault="007C5F79" w:rsidP="007C5F79">
      <w:pPr>
        <w:pStyle w:val="Style23"/>
        <w:widowControl/>
        <w:tabs>
          <w:tab w:val="left" w:pos="-1843"/>
        </w:tabs>
        <w:spacing w:line="252" w:lineRule="auto"/>
        <w:ind w:left="426"/>
        <w:jc w:val="both"/>
        <w:rPr>
          <w:rStyle w:val="FontStyle88"/>
          <w:rFonts w:ascii="Calibri" w:hAnsi="Calibri" w:cstheme="minorHAnsi"/>
          <w:color w:val="auto"/>
        </w:rPr>
      </w:pPr>
    </w:p>
    <w:p w14:paraId="4759BE00" w14:textId="0774969D" w:rsidR="00F71056" w:rsidRPr="00E959A0" w:rsidRDefault="00FF126B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88"/>
          <w:rFonts w:ascii="Calibri" w:hAnsi="Calibri" w:cstheme="minorHAnsi"/>
          <w:color w:val="auto"/>
        </w:rPr>
      </w:pPr>
      <w:r w:rsidRPr="00E959A0">
        <w:rPr>
          <w:rStyle w:val="FontStyle88"/>
          <w:rFonts w:asciiTheme="minorHAnsi" w:hAnsiTheme="minorHAnsi" w:cstheme="minorHAnsi"/>
          <w:color w:val="auto"/>
        </w:rPr>
        <w:t xml:space="preserve">Biomasa nie może być wytwarzana z odpadów drewna, które mogą zawierać związki </w:t>
      </w:r>
      <w:proofErr w:type="spellStart"/>
      <w:r w:rsidRPr="00E959A0">
        <w:rPr>
          <w:rStyle w:val="FontStyle88"/>
          <w:rFonts w:asciiTheme="minorHAnsi" w:hAnsiTheme="minorHAnsi" w:cstheme="minorHAnsi"/>
          <w:color w:val="auto"/>
        </w:rPr>
        <w:t>fluorowco</w:t>
      </w:r>
      <w:r w:rsidR="00F71056" w:rsidRPr="00E959A0">
        <w:rPr>
          <w:rStyle w:val="FontStyle88"/>
          <w:rFonts w:asciiTheme="minorHAnsi" w:hAnsiTheme="minorHAnsi" w:cstheme="minorHAnsi"/>
          <w:color w:val="auto"/>
        </w:rPr>
        <w:t>wo</w:t>
      </w:r>
      <w:proofErr w:type="spellEnd"/>
      <w:r w:rsidR="00F71056" w:rsidRPr="00E959A0">
        <w:rPr>
          <w:rStyle w:val="FontStyle88"/>
          <w:rFonts w:asciiTheme="minorHAnsi" w:hAnsiTheme="minorHAnsi" w:cstheme="minorHAnsi"/>
          <w:color w:val="auto"/>
        </w:rPr>
        <w:t xml:space="preserve"> </w:t>
      </w:r>
      <w:r w:rsidRPr="00E959A0">
        <w:rPr>
          <w:rStyle w:val="FontStyle88"/>
          <w:rFonts w:asciiTheme="minorHAnsi" w:hAnsiTheme="minorHAnsi" w:cstheme="minorHAnsi"/>
          <w:color w:val="auto"/>
        </w:rPr>
        <w:t>organiczne lub metale ciężkie, jako wynik obróbki środkami do konserwacji drewna lub powlekania, w skład których wchodzą w szczególności odpady drewna pochodzącego z budownictwa i odpady</w:t>
      </w:r>
      <w:r w:rsidR="00935D43">
        <w:rPr>
          <w:rStyle w:val="FontStyle88"/>
          <w:rFonts w:asciiTheme="minorHAnsi" w:hAnsiTheme="minorHAnsi" w:cstheme="minorHAnsi"/>
          <w:color w:val="auto"/>
        </w:rPr>
        <w:br/>
      </w:r>
      <w:r w:rsidRPr="00E959A0">
        <w:rPr>
          <w:rStyle w:val="FontStyle88"/>
          <w:rFonts w:asciiTheme="minorHAnsi" w:hAnsiTheme="minorHAnsi" w:cstheme="minorHAnsi"/>
          <w:color w:val="auto"/>
        </w:rPr>
        <w:t xml:space="preserve">z rozbiórki oraz nie może zawierać zanieczyszczeń stałych takich jak: kamienie, ziemia, piasek, darń, guma, tkaniny, bryły lodu i śniegu itp. oraz widocznych śladów procesów  gnilnych, </w:t>
      </w:r>
      <w:r w:rsidRPr="00E959A0">
        <w:rPr>
          <w:rStyle w:val="FontStyle88"/>
          <w:rFonts w:ascii="Calibri" w:hAnsi="Calibri" w:cstheme="minorHAnsi"/>
          <w:color w:val="auto"/>
        </w:rPr>
        <w:t>pleśni i grzybów.</w:t>
      </w:r>
    </w:p>
    <w:p w14:paraId="7E0C7E6F" w14:textId="1EC2A7E1" w:rsidR="00F71056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F71056">
        <w:rPr>
          <w:rFonts w:ascii="Calibri" w:hAnsi="Calibri"/>
          <w:sz w:val="22"/>
          <w:szCs w:val="22"/>
        </w:rPr>
        <w:t>Wykonawca oświadcza, iż biomasa dostarczona do Zamawiającego będzie zgodna z wymogami określonymi niniejszą Umową, wszelkimi obowiązującymi w tej mierze przepisami prawa oraz normami.</w:t>
      </w:r>
    </w:p>
    <w:p w14:paraId="5A824421" w14:textId="3A46899B" w:rsidR="00AA0E8F" w:rsidRPr="00F71056" w:rsidRDefault="00F71056" w:rsidP="00F71056">
      <w:pPr>
        <w:pStyle w:val="Style23"/>
        <w:widowControl/>
        <w:numPr>
          <w:ilvl w:val="0"/>
          <w:numId w:val="14"/>
        </w:numPr>
        <w:tabs>
          <w:tab w:val="left" w:pos="-1843"/>
        </w:tabs>
        <w:spacing w:line="252" w:lineRule="auto"/>
        <w:ind w:left="426" w:hanging="426"/>
        <w:jc w:val="both"/>
        <w:rPr>
          <w:rStyle w:val="FontStyle43"/>
          <w:rFonts w:ascii="Calibri" w:hAnsi="Calibri" w:cstheme="minorHAnsi"/>
          <w:b w:val="0"/>
          <w:bCs w:val="0"/>
          <w:color w:val="auto"/>
        </w:rPr>
      </w:pPr>
      <w:r w:rsidRPr="00F71056">
        <w:rPr>
          <w:rFonts w:ascii="Calibri" w:hAnsi="Calibri"/>
          <w:sz w:val="22"/>
          <w:szCs w:val="22"/>
        </w:rPr>
        <w:t>Wykonawca zobowiązany jest umożliwić i zapewnić na każde żądanie Zamawiającego kontrolę sposobu wytwarzania, składowania i miejsca produkcji dostarczanej biomasy, również w przypadku, gdy Wykonawca nie jest jej producentem</w:t>
      </w:r>
      <w:r>
        <w:rPr>
          <w:rFonts w:ascii="Calibri" w:hAnsi="Calibri"/>
          <w:sz w:val="22"/>
          <w:szCs w:val="22"/>
        </w:rPr>
        <w:t>.</w:t>
      </w:r>
    </w:p>
    <w:p w14:paraId="272A517B" w14:textId="77777777" w:rsidR="00F71056" w:rsidRPr="00F71056" w:rsidRDefault="00F71056" w:rsidP="00FF126B">
      <w:pPr>
        <w:pStyle w:val="Style41"/>
        <w:spacing w:line="252" w:lineRule="auto"/>
        <w:ind w:firstLine="0"/>
        <w:jc w:val="center"/>
        <w:rPr>
          <w:rStyle w:val="FontStyle43"/>
          <w:rFonts w:ascii="Calibri" w:hAnsi="Calibri" w:cstheme="minorHAnsi"/>
        </w:rPr>
      </w:pPr>
    </w:p>
    <w:p w14:paraId="0B9480AD" w14:textId="300E1437" w:rsidR="00FF126B" w:rsidRDefault="00FF126B" w:rsidP="00FF126B">
      <w:pPr>
        <w:pStyle w:val="Style41"/>
        <w:spacing w:line="252" w:lineRule="auto"/>
        <w:ind w:firstLine="0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5.</w:t>
      </w:r>
    </w:p>
    <w:p w14:paraId="5B19129C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Rozliczanie dostaw biomasy.</w:t>
      </w:r>
    </w:p>
    <w:p w14:paraId="6BEBD97D" w14:textId="77777777" w:rsidR="00FF126B" w:rsidRDefault="00FF126B" w:rsidP="00FF126B">
      <w:pPr>
        <w:pStyle w:val="Style7"/>
        <w:widowControl/>
        <w:tabs>
          <w:tab w:val="left" w:pos="7230"/>
          <w:tab w:val="left" w:pos="9356"/>
        </w:tabs>
        <w:spacing w:line="252" w:lineRule="auto"/>
        <w:ind w:right="51"/>
        <w:rPr>
          <w:rStyle w:val="FontStyle43"/>
          <w:rFonts w:asciiTheme="minorHAnsi" w:hAnsiTheme="minorHAnsi" w:cstheme="minorHAnsi"/>
        </w:rPr>
      </w:pPr>
    </w:p>
    <w:p w14:paraId="5203830D" w14:textId="2CAF27F9" w:rsidR="00FF126B" w:rsidRPr="007E0B6E" w:rsidRDefault="00FF126B" w:rsidP="00FF126B">
      <w:pPr>
        <w:pStyle w:val="Style9"/>
        <w:widowControl/>
        <w:numPr>
          <w:ilvl w:val="0"/>
          <w:numId w:val="2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Strony zgodnie ustalają, iż do rozliczeń przyjmuje się ilość</w:t>
      </w:r>
      <w:r w:rsidR="00A73EEE"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(mp) dostarczonej biomasy według obmiaru (rzeczywistej objętości) dokonanego przez Zamawiającego</w:t>
      </w:r>
      <w:r w:rsidR="006E799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C4BD2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pomocą systemu pomiarowego funkcjonującego u Zamawiającego (system elektroniczny lub inny system).</w:t>
      </w:r>
      <w:r w:rsidR="006E7993" w:rsidRPr="00AE79EA">
        <w:rPr>
          <w:rStyle w:val="FontStyle34"/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 tym celu Zamawiający wymaga, aby </w:t>
      </w:r>
      <w:r w:rsidRPr="007E0B6E">
        <w:rPr>
          <w:rFonts w:asciiTheme="minorHAnsi" w:hAnsiTheme="minorHAnsi" w:cstheme="minorHAnsi"/>
          <w:sz w:val="22"/>
          <w:szCs w:val="22"/>
        </w:rPr>
        <w:t>biomasa była równomiernie rozłożona w skrzyni ładunkowej samochodu (kontenerze).</w:t>
      </w:r>
      <w:r w:rsidR="0035290C">
        <w:rPr>
          <w:rFonts w:asciiTheme="minorHAnsi" w:hAnsiTheme="minorHAnsi" w:cstheme="minorHAnsi"/>
          <w:sz w:val="22"/>
          <w:szCs w:val="22"/>
        </w:rPr>
        <w:t xml:space="preserve"> </w:t>
      </w:r>
      <w:r w:rsidR="0035290C" w:rsidRPr="00091077">
        <w:rPr>
          <w:rFonts w:asciiTheme="minorHAnsi" w:hAnsiTheme="minorHAnsi" w:cstheme="minorHAnsi"/>
          <w:sz w:val="22"/>
          <w:szCs w:val="22"/>
        </w:rPr>
        <w:t>Przed rozpoczęciem ważenia na wadze należy odsłonić górną część skrzyni ładunkowej. O</w:t>
      </w:r>
      <w:r w:rsidRPr="0009107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bmiaru </w:t>
      </w:r>
      <w:r w:rsidRPr="007E0B6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dokonuje pracownik Zamawiającego.</w:t>
      </w:r>
    </w:p>
    <w:p w14:paraId="6BC76043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427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Strony zgodnie ustalają, iż badanie jakości biomasy dostarczanej do Zamawiającego będzie odbywać się w sposób następujący:</w:t>
      </w:r>
    </w:p>
    <w:p w14:paraId="5AC4E2AC" w14:textId="110541C8" w:rsidR="00FF126B" w:rsidRDefault="00FF126B" w:rsidP="00FF126B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>poprzez ocenę wzrokową dokonaną przez pracownika Zamawiającego;</w:t>
      </w:r>
    </w:p>
    <w:p w14:paraId="0CF79600" w14:textId="4BB85D73" w:rsidR="006E7993" w:rsidRPr="006E7993" w:rsidRDefault="00FF126B" w:rsidP="006E7993">
      <w:pPr>
        <w:pStyle w:val="Style9"/>
        <w:widowControl/>
        <w:numPr>
          <w:ilvl w:val="0"/>
          <w:numId w:val="12"/>
        </w:numPr>
        <w:tabs>
          <w:tab w:val="left" w:pos="-1843"/>
        </w:tabs>
        <w:spacing w:line="252" w:lineRule="auto"/>
        <w:ind w:left="709" w:hanging="283"/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poprzez pobór próbek i badanie jakości dostarczanej biomasy w zakresie parametrów granicznych, wykonane przez pracowników Zamawiającego </w:t>
      </w:r>
      <w:r w:rsidRPr="00D67C6D">
        <w:rPr>
          <w:rStyle w:val="FontStyle42"/>
          <w:rFonts w:asciiTheme="minorHAnsi" w:hAnsiTheme="minorHAnsi" w:cstheme="minorHAnsi"/>
          <w:bCs/>
          <w:color w:val="auto"/>
        </w:rPr>
        <w:t>–</w:t>
      </w:r>
      <w:r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z częstotliwością według ich uznania. Badania będą wykonywane przez laboratorium Zamawiającego, a ich wyniki uwidocznione w raporcie z badań, zawierającym co najmniej następujące parametry: zawartość wilgoci, wartość opałową oraz zawartość popiołu</w:t>
      </w:r>
      <w:r w:rsidR="006E7993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72A43B" w14:textId="569D4F00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Wykonawca ma prawo uczestniczenia w procesie obmiaru, poboru i przygotowania próbek biomasy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.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Nieobecność Wykonawcy podczas wskazanych powyżej czynności pozostaje bez wpływu na ich skutki.</w:t>
      </w:r>
    </w:p>
    <w:p w14:paraId="4A1356CE" w14:textId="77777777" w:rsidR="00FF126B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Odbiór biomasy będzie realizowany w oparciu o procedurę odbioru biomasy – zał. nr 2 do umowy.</w:t>
      </w:r>
    </w:p>
    <w:p w14:paraId="62F601EA" w14:textId="40FB42E3" w:rsidR="00FF126B" w:rsidRPr="00AA0E8F" w:rsidRDefault="00FF126B" w:rsidP="00FF126B">
      <w:pPr>
        <w:pStyle w:val="Style9"/>
        <w:widowControl/>
        <w:numPr>
          <w:ilvl w:val="0"/>
          <w:numId w:val="3"/>
        </w:numPr>
        <w:tabs>
          <w:tab w:val="left" w:pos="-1843"/>
        </w:tabs>
        <w:spacing w:line="252" w:lineRule="auto"/>
        <w:ind w:left="426" w:hanging="425"/>
        <w:rPr>
          <w:rStyle w:val="FontStyle34"/>
          <w:rFonts w:asciiTheme="minorHAnsi" w:hAnsiTheme="minorHAnsi" w:cstheme="minorHAnsi"/>
          <w:color w:val="00000A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Zamawiający przygotuje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otwierdzenie 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</w:t>
      </w:r>
      <w:r w:rsidRP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dbioru bioma</w:t>
      </w:r>
      <w:r w:rsidR="00AA0E8F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sy.</w:t>
      </w:r>
    </w:p>
    <w:p w14:paraId="12B44920" w14:textId="27E76B45" w:rsidR="00FF126B" w:rsidRDefault="00FF126B" w:rsidP="00D629CA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>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dbioru 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>b</w:t>
      </w:r>
      <w:r>
        <w:rPr>
          <w:rStyle w:val="FontStyle34"/>
          <w:rFonts w:asciiTheme="minorHAnsi" w:hAnsiTheme="minorHAnsi" w:cstheme="minorHAnsi"/>
          <w:sz w:val="22"/>
          <w:szCs w:val="22"/>
        </w:rPr>
        <w:t>iomasy</w:t>
      </w:r>
      <w:r w:rsidR="00D629CA">
        <w:rPr>
          <w:rStyle w:val="FontStyle34"/>
          <w:rFonts w:asciiTheme="minorHAnsi" w:hAnsiTheme="minorHAnsi" w:cstheme="minorHAnsi"/>
          <w:sz w:val="22"/>
          <w:szCs w:val="22"/>
        </w:rPr>
        <w:t xml:space="preserve"> (kwit wagowy)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t xml:space="preserve">, </w:t>
      </w:r>
      <w:r>
        <w:rPr>
          <w:rStyle w:val="FontStyle34"/>
          <w:rFonts w:asciiTheme="minorHAnsi" w:hAnsiTheme="minorHAnsi" w:cstheme="minorHAnsi"/>
          <w:sz w:val="22"/>
          <w:szCs w:val="22"/>
        </w:rPr>
        <w:t>podpisan</w:t>
      </w:r>
      <w:r w:rsidR="00402CFF">
        <w:rPr>
          <w:rStyle w:val="FontStyle34"/>
          <w:rFonts w:asciiTheme="minorHAnsi" w:hAnsiTheme="minorHAnsi" w:cstheme="minorHAnsi"/>
          <w:sz w:val="22"/>
          <w:szCs w:val="22"/>
        </w:rPr>
        <w:t>e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przez przedstawiciela Wykonawcy </w:t>
      </w:r>
      <w:r w:rsidR="00AA0E8F">
        <w:rPr>
          <w:rStyle w:val="FontStyle34"/>
          <w:rFonts w:asciiTheme="minorHAnsi" w:hAnsiTheme="minorHAnsi" w:cstheme="minorHAnsi"/>
          <w:sz w:val="22"/>
          <w:szCs w:val="22"/>
        </w:rPr>
        <w:br/>
      </w:r>
      <w:r>
        <w:rPr>
          <w:rStyle w:val="FontStyle34"/>
          <w:rFonts w:asciiTheme="minorHAnsi" w:hAnsiTheme="minorHAnsi" w:cstheme="minorHAnsi"/>
          <w:sz w:val="22"/>
          <w:szCs w:val="22"/>
        </w:rPr>
        <w:t>i Zamawiającego jest podstawą do wystawienia przez Wykonawcę faktury, zgodnie z zasadami określonymi w § 6.</w:t>
      </w:r>
    </w:p>
    <w:p w14:paraId="5984340B" w14:textId="3EAA1A45" w:rsidR="00184C02" w:rsidRDefault="00FF126B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88"/>
          <w:rFonts w:asciiTheme="minorHAnsi" w:hAnsiTheme="minorHAnsi" w:cstheme="minorHAnsi"/>
        </w:rPr>
      </w:pPr>
      <w:r>
        <w:rPr>
          <w:rStyle w:val="FontStyle88"/>
          <w:rFonts w:asciiTheme="minorHAnsi" w:hAnsiTheme="minorHAnsi" w:cstheme="minorHAnsi"/>
        </w:rPr>
        <w:t xml:space="preserve">W przypadku dostarczenia </w:t>
      </w:r>
      <w:r>
        <w:rPr>
          <w:rStyle w:val="FontStyle34"/>
          <w:rFonts w:asciiTheme="minorHAnsi" w:hAnsiTheme="minorHAnsi" w:cstheme="minorHAnsi"/>
          <w:sz w:val="22"/>
          <w:szCs w:val="22"/>
        </w:rPr>
        <w:t>przez Wykonawcę</w:t>
      </w:r>
      <w:r>
        <w:rPr>
          <w:rStyle w:val="FontStyle88"/>
          <w:rFonts w:asciiTheme="minorHAnsi" w:hAnsiTheme="minorHAnsi" w:cstheme="minorHAnsi"/>
        </w:rPr>
        <w:t xml:space="preserve"> biomasy innego rodzaju, niż zapisany w 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§ 2 ust. 1 albo </w:t>
      </w:r>
      <w:r>
        <w:rPr>
          <w:rStyle w:val="FontStyle34"/>
          <w:rFonts w:asciiTheme="minorHAnsi" w:hAnsiTheme="minorHAnsi" w:cstheme="minorHAnsi"/>
          <w:sz w:val="22"/>
          <w:szCs w:val="22"/>
        </w:rPr>
        <w:br/>
        <w:t xml:space="preserve">o jakości pogorszonej w odniesieniu do zapisów zawartych w § 4 ust. 1, 2, 3 lub w 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 xml:space="preserve">Protokole odbioru biomasy- </w:t>
      </w:r>
      <w:r>
        <w:rPr>
          <w:rStyle w:val="FontStyle34"/>
          <w:rFonts w:asciiTheme="minorHAnsi" w:hAnsiTheme="minorHAnsi" w:cstheme="minorHAnsi"/>
          <w:sz w:val="22"/>
          <w:szCs w:val="22"/>
        </w:rPr>
        <w:t>zał. nr 3 do umowy</w:t>
      </w:r>
      <w:r w:rsidR="00184C02">
        <w:rPr>
          <w:rStyle w:val="FontStyle34"/>
          <w:rFonts w:asciiTheme="minorHAnsi" w:hAnsiTheme="minorHAnsi" w:cstheme="minorHAnsi"/>
          <w:sz w:val="22"/>
          <w:szCs w:val="22"/>
        </w:rPr>
        <w:t>,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3C1838">
        <w:rPr>
          <w:rStyle w:val="FontStyle88"/>
          <w:rFonts w:asciiTheme="minorHAnsi" w:hAnsiTheme="minorHAnsi" w:cstheme="minorHAnsi"/>
        </w:rPr>
        <w:t xml:space="preserve">Zamawiający ma prawo do </w:t>
      </w:r>
      <w:r w:rsidR="005A5114" w:rsidRPr="003C1838">
        <w:rPr>
          <w:rStyle w:val="FontStyle88"/>
          <w:rFonts w:asciiTheme="minorHAnsi" w:hAnsiTheme="minorHAnsi" w:cstheme="minorHAnsi"/>
        </w:rPr>
        <w:t>obniżenia</w:t>
      </w:r>
      <w:r w:rsidR="00D629CA" w:rsidRPr="003C1838">
        <w:rPr>
          <w:rStyle w:val="FontStyle88"/>
          <w:rFonts w:asciiTheme="minorHAnsi" w:hAnsiTheme="minorHAnsi" w:cstheme="minorHAnsi"/>
        </w:rPr>
        <w:t xml:space="preserve"> ceny biomasy lub</w:t>
      </w:r>
      <w:r w:rsidR="00D629CA">
        <w:rPr>
          <w:rStyle w:val="FontStyle88"/>
          <w:rFonts w:asciiTheme="minorHAnsi" w:hAnsiTheme="minorHAnsi" w:cstheme="minorHAnsi"/>
        </w:rPr>
        <w:t xml:space="preserve"> do </w:t>
      </w:r>
      <w:r>
        <w:rPr>
          <w:rStyle w:val="FontStyle88"/>
          <w:rFonts w:asciiTheme="minorHAnsi" w:hAnsiTheme="minorHAnsi" w:cstheme="minorHAnsi"/>
        </w:rPr>
        <w:t>odmowy przyjęcia dostawy</w:t>
      </w:r>
      <w:r w:rsidR="00D629CA">
        <w:rPr>
          <w:rStyle w:val="FontStyle88"/>
          <w:rFonts w:asciiTheme="minorHAnsi" w:hAnsiTheme="minorHAnsi" w:cstheme="minorHAnsi"/>
        </w:rPr>
        <w:t xml:space="preserve"> tej biomasy</w:t>
      </w:r>
      <w:r>
        <w:rPr>
          <w:rStyle w:val="FontStyle88"/>
          <w:rFonts w:asciiTheme="minorHAnsi" w:hAnsiTheme="minorHAnsi" w:cstheme="minorHAnsi"/>
        </w:rPr>
        <w:t>.</w:t>
      </w:r>
    </w:p>
    <w:p w14:paraId="158502FE" w14:textId="57B64F39" w:rsidR="00F26EEE" w:rsidRPr="00014D35" w:rsidRDefault="00F26EEE" w:rsidP="00184C02">
      <w:pPr>
        <w:pStyle w:val="Style23"/>
        <w:widowControl/>
        <w:numPr>
          <w:ilvl w:val="0"/>
          <w:numId w:val="4"/>
        </w:numPr>
        <w:tabs>
          <w:tab w:val="left" w:pos="-1985"/>
        </w:tabs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Zamawiający zastrzega, że wybór pomiędzy prowadzeniem negocjacji a żądaniem odbioru/odmową odbioru biomasy niespełniającej wymogów, w tym niniejszej umowy oraz SIWZ, należy wyłącznie do</w:t>
      </w:r>
      <w:r w:rsidR="00317092">
        <w:rPr>
          <w:rStyle w:val="FontStyle34"/>
          <w:rFonts w:asciiTheme="minorHAnsi" w:hAnsiTheme="minorHAnsi" w:cstheme="minorHAnsi"/>
          <w:bCs/>
          <w:sz w:val="22"/>
          <w:szCs w:val="22"/>
        </w:rPr>
        <w:t> </w:t>
      </w:r>
      <w:r w:rsidRPr="00184C02">
        <w:rPr>
          <w:rStyle w:val="FontStyle34"/>
          <w:rFonts w:asciiTheme="minorHAnsi" w:hAnsiTheme="minorHAnsi" w:cstheme="minorHAnsi"/>
          <w:bCs/>
          <w:sz w:val="22"/>
          <w:szCs w:val="22"/>
        </w:rPr>
        <w:t>Zamawiającego.</w:t>
      </w:r>
    </w:p>
    <w:p w14:paraId="097D18BF" w14:textId="77777777" w:rsidR="00014D35" w:rsidRPr="00C16D81" w:rsidRDefault="00014D35" w:rsidP="00CD6C13">
      <w:pPr>
        <w:pStyle w:val="Style23"/>
        <w:widowControl/>
        <w:tabs>
          <w:tab w:val="left" w:pos="-1985"/>
        </w:tabs>
        <w:spacing w:line="252" w:lineRule="auto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678B8515" w14:textId="7FAADA5C" w:rsidR="00184C02" w:rsidRDefault="00184C02" w:rsidP="00184C02">
      <w:pPr>
        <w:pStyle w:val="Style7"/>
        <w:widowControl/>
        <w:spacing w:line="252" w:lineRule="auto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43"/>
          <w:rFonts w:asciiTheme="minorHAnsi" w:hAnsiTheme="minorHAnsi" w:cstheme="minorHAnsi"/>
        </w:rPr>
        <w:t>§ 6.</w:t>
      </w:r>
    </w:p>
    <w:p w14:paraId="504E464F" w14:textId="5E4065BA" w:rsidR="00FF126B" w:rsidRDefault="00FF126B" w:rsidP="00FF126B">
      <w:pPr>
        <w:pStyle w:val="Style12"/>
        <w:widowControl/>
        <w:spacing w:line="252" w:lineRule="auto"/>
        <w:ind w:right="-2"/>
        <w:jc w:val="center"/>
        <w:rPr>
          <w:rStyle w:val="FontStyle34"/>
          <w:rFonts w:asciiTheme="minorHAnsi" w:hAnsiTheme="minorHAnsi" w:cstheme="minorHAnsi"/>
          <w:b/>
          <w:sz w:val="22"/>
          <w:szCs w:val="22"/>
        </w:rPr>
      </w:pPr>
      <w:r>
        <w:rPr>
          <w:rStyle w:val="FontStyle34"/>
          <w:rFonts w:asciiTheme="minorHAnsi" w:hAnsiTheme="minorHAnsi" w:cstheme="minorHAnsi"/>
          <w:b/>
          <w:sz w:val="22"/>
          <w:szCs w:val="22"/>
        </w:rPr>
        <w:t>Cena dostaw biomasy.</w:t>
      </w:r>
    </w:p>
    <w:p w14:paraId="65EC1F10" w14:textId="77777777" w:rsidR="00FF126B" w:rsidRDefault="00FF126B" w:rsidP="00FF126B">
      <w:pPr>
        <w:pStyle w:val="Style12"/>
        <w:widowControl/>
        <w:spacing w:line="252" w:lineRule="auto"/>
        <w:ind w:left="2381" w:right="2563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7084E7" w14:textId="7B5C1F3A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</w:t>
      </w:r>
      <w:r w:rsidRPr="00123B29">
        <w:rPr>
          <w:rStyle w:val="FontStyle34"/>
          <w:rFonts w:asciiTheme="minorHAnsi" w:hAnsiTheme="minorHAnsi" w:cstheme="minorHAnsi"/>
          <w:b/>
          <w:bCs/>
          <w:sz w:val="22"/>
          <w:szCs w:val="22"/>
        </w:rPr>
        <w:t>netto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jednego metra przestrzennego dostarczonej 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w ramach nin. umowy 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biomasy – zrębki drzewnej</w:t>
      </w:r>
      <w:r w:rsidRPr="00123B29">
        <w:rPr>
          <w:rStyle w:val="FontStyle42"/>
          <w:rFonts w:asciiTheme="minorHAnsi" w:hAnsiTheme="minorHAnsi" w:cstheme="minorHAnsi"/>
        </w:rPr>
        <w:t xml:space="preserve"> wynosi </w:t>
      </w:r>
      <w:r w:rsidR="00F71056"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>……………..</w:t>
      </w:r>
      <w:r w:rsidR="00CE2A3C">
        <w:rPr>
          <w:rStyle w:val="FontStyle34"/>
          <w:rFonts w:asciiTheme="minorHAnsi" w:hAnsiTheme="minorHAnsi" w:cstheme="minorHAnsi"/>
          <w:b/>
          <w:sz w:val="22"/>
          <w:szCs w:val="22"/>
        </w:rPr>
        <w:t>,</w:t>
      </w:r>
      <w:r w:rsidR="007C5F79">
        <w:rPr>
          <w:rStyle w:val="FontStyle34"/>
          <w:rFonts w:asciiTheme="minorHAnsi" w:hAnsiTheme="minorHAnsi" w:cstheme="minorHAnsi"/>
          <w:b/>
          <w:sz w:val="22"/>
          <w:szCs w:val="22"/>
        </w:rPr>
        <w:t>…</w:t>
      </w:r>
      <w:r w:rsidRPr="00123B29">
        <w:rPr>
          <w:rStyle w:val="FontStyle34"/>
          <w:rFonts w:asciiTheme="minorHAnsi" w:hAnsiTheme="minorHAnsi" w:cstheme="minorHAnsi"/>
          <w:b/>
          <w:sz w:val="22"/>
          <w:szCs w:val="22"/>
        </w:rPr>
        <w:t xml:space="preserve"> zł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(słownie: </w:t>
      </w:r>
      <w:r w:rsidR="00F71056" w:rsidRPr="00123B29">
        <w:rPr>
          <w:rStyle w:val="FontStyle34"/>
          <w:rFonts w:asciiTheme="minorHAnsi" w:hAnsiTheme="minorHAnsi" w:cstheme="minorHAnsi"/>
          <w:sz w:val="22"/>
          <w:szCs w:val="22"/>
        </w:rPr>
        <w:t>………………………………..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zł </w:t>
      </w:r>
      <w:r w:rsidR="00CC2199">
        <w:rPr>
          <w:rStyle w:val="FontStyle34"/>
          <w:rFonts w:asciiTheme="minorHAnsi" w:hAnsiTheme="minorHAnsi" w:cstheme="minorHAnsi"/>
          <w:sz w:val="22"/>
          <w:szCs w:val="22"/>
        </w:rPr>
        <w:t>….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/100)</w:t>
      </w:r>
      <w:r w:rsidR="009719FD" w:rsidRPr="00123B29">
        <w:rPr>
          <w:rStyle w:val="FontStyle34"/>
          <w:rFonts w:asciiTheme="minorHAnsi" w:hAnsiTheme="minorHAnsi" w:cstheme="minorHAnsi"/>
          <w:sz w:val="22"/>
          <w:szCs w:val="22"/>
        </w:rPr>
        <w:t>.</w:t>
      </w:r>
    </w:p>
    <w:p w14:paraId="0679D5B8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422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Cena określona w ust. 1 zostanie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obniżona w drodze negocjacji w</w:t>
      </w: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 przypadku:</w:t>
      </w:r>
    </w:p>
    <w:p w14:paraId="0B08A6F3" w14:textId="6FEEE2B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dostarczenia biomasy innego, gorszego rodzaju niż ustalony </w:t>
      </w:r>
      <w:r w:rsidRPr="00123B29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§ 2 ust. 1,</w:t>
      </w:r>
    </w:p>
    <w:p w14:paraId="65F9671B" w14:textId="3A7CF521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nie dotrzymania chociaż jednego parametru granicznego, o którym mowa w § 4 ust. 1 lit. c,</w:t>
      </w:r>
    </w:p>
    <w:p w14:paraId="2BF564CE" w14:textId="36A1B20A" w:rsidR="00FF126B" w:rsidRPr="00123B29" w:rsidRDefault="00FF126B" w:rsidP="00FF126B">
      <w:pPr>
        <w:pStyle w:val="Style11"/>
        <w:widowControl/>
        <w:numPr>
          <w:ilvl w:val="1"/>
          <w:numId w:val="5"/>
        </w:numPr>
        <w:tabs>
          <w:tab w:val="left" w:pos="-1843"/>
        </w:tabs>
        <w:spacing w:line="252" w:lineRule="auto"/>
        <w:ind w:right="14" w:hanging="294"/>
        <w:jc w:val="both"/>
        <w:rPr>
          <w:rStyle w:val="FontStyle88"/>
          <w:rFonts w:asciiTheme="minorHAnsi" w:hAnsiTheme="minorHAnsi" w:cstheme="minorHAnsi"/>
        </w:rPr>
      </w:pPr>
      <w:r w:rsidRPr="00123B29">
        <w:rPr>
          <w:rStyle w:val="FontStyle88"/>
          <w:rFonts w:asciiTheme="minorHAnsi" w:hAnsiTheme="minorHAnsi" w:cstheme="minorHAnsi"/>
        </w:rPr>
        <w:t>przyjęcia biomasy nie spełniającej pozostałych warunków zapisanych w § 4 ust. 1, 2.</w:t>
      </w:r>
    </w:p>
    <w:p w14:paraId="04382ACA" w14:textId="0A0B11FD" w:rsidR="00F26EEE" w:rsidRPr="00123B29" w:rsidRDefault="00FF126B" w:rsidP="00F26EEE">
      <w:pPr>
        <w:pStyle w:val="Style23"/>
        <w:widowControl/>
        <w:tabs>
          <w:tab w:val="left" w:pos="-1985"/>
        </w:tabs>
        <w:spacing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23B29">
        <w:rPr>
          <w:rStyle w:val="FontStyle88"/>
          <w:rFonts w:asciiTheme="minorHAnsi" w:hAnsiTheme="minorHAnsi" w:cstheme="minorHAnsi"/>
          <w:color w:val="00000A"/>
        </w:rPr>
        <w:t xml:space="preserve">W przypadku, gdy negocjacje będą bezskuteczne Wykonawca zobowiązany będzie do odebrania biomasy </w:t>
      </w:r>
      <w:r w:rsidR="00F26EEE" w:rsidRPr="00123B29">
        <w:rPr>
          <w:rFonts w:asciiTheme="minorHAnsi" w:hAnsiTheme="minorHAnsi" w:cstheme="minorHAnsi"/>
          <w:sz w:val="22"/>
          <w:szCs w:val="22"/>
        </w:rPr>
        <w:t>na własny koszt, powiększony o koszt załadunku przez Zamawiającego, w terminie trzech dni roboczych od zawiadomienia Wykonawcy drogą elektroniczną. W przypadku nieodebrania w/w biomasy przez Wykonawcę w tym czasie, zostanie on obciążony kosztami jej usunięcia.</w:t>
      </w:r>
    </w:p>
    <w:p w14:paraId="3FD2B1CC" w14:textId="77777777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>Cena netto powiększona będzie o podatek od towarów i usług zgodnie z obowiązującymi przepisami.</w:t>
      </w:r>
    </w:p>
    <w:p w14:paraId="10FBC564" w14:textId="6BD5E514" w:rsidR="00FF126B" w:rsidRPr="00123B29" w:rsidRDefault="00FF126B" w:rsidP="00FF126B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sz w:val="22"/>
          <w:szCs w:val="22"/>
        </w:rPr>
        <w:t xml:space="preserve">Podstawą do rozliczeń będzie 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każdorazowo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otwierdzenie 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dbioru biomasy</w:t>
      </w:r>
      <w:r w:rsidR="00F26EEE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 xml:space="preserve"> (kwit wagowy</w:t>
      </w:r>
      <w:r w:rsidR="00184C02" w:rsidRPr="00123B29">
        <w:rPr>
          <w:rStyle w:val="FontStyle34"/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5D04CDF" w14:textId="65BDC9C9" w:rsidR="00FF126B" w:rsidRPr="00D00514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Płatność zostanie dokonana</w:t>
      </w:r>
      <w:r w:rsidR="00184C02"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przelewem na rachunek bankowy Wykonawcy w ciągu </w:t>
      </w:r>
      <w:r w:rsidRPr="00123B29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30 dni licząc od dnia dostarczenia faktury do siedziby Zamawiającego z tym zastrzeżeniem, że musi być to rachunek znajdujący się w elektronicznym wykazie płatników VAT prowadzonym przez Szefa Krajowej Administracji Podatkowej na podstawie art. 96 b ustawy z dnia 11 marca 2004 r. </w:t>
      </w:r>
      <w:r w:rsidR="00DC77FF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br/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o podatku od towarów i usług (Dz.U. z 20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21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r., poz. </w:t>
      </w:r>
      <w:r w:rsidR="00227C83"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685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). Za termin zapłaty przyjmuje się dzień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obciążenia rachunku Zamawiającego. Częstotliwość fakturowania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( dwa razy w miesiącu) 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przyjmuje się na </w:t>
      </w:r>
      <w:r w:rsidR="00F26EEE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połowę</w:t>
      </w: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i ostatni dzień każdego miesiąca. Jeżeli te dni wypadają w dzień wolny od pracy to przyjmuje się pierwszy dzień roboczy po tych terminach (dniach).</w:t>
      </w:r>
    </w:p>
    <w:p w14:paraId="26D2C349" w14:textId="3AA7287F" w:rsidR="00C16D81" w:rsidRPr="00D00514" w:rsidRDefault="00C16D81" w:rsidP="00DF0B21">
      <w:pPr>
        <w:pStyle w:val="Style11"/>
        <w:widowControl/>
        <w:numPr>
          <w:ilvl w:val="0"/>
          <w:numId w:val="5"/>
        </w:numPr>
        <w:tabs>
          <w:tab w:val="left" w:pos="-1985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 każdej faktury Wykonawca dołączy </w:t>
      </w:r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dokument </w:t>
      </w:r>
      <w:proofErr w:type="spellStart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PoS</w:t>
      </w:r>
      <w:proofErr w:type="spellEnd"/>
      <w:r w:rsidR="00EC4FE9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stanowiący poświadczenie spełniania kryteriów zrównoważonego rozwoju (KZR) obejmujący swym zakresem ilość dostarczonej biomasy  zgodna z fakturą.</w:t>
      </w:r>
      <w:r w:rsidR="00B07940" w:rsidRPr="00D0051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Potwierdzenie zgodności z kryteriami zrównoważonego rozwoju i ograniczania emisji gazów cieplarnianych w stosunku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 od dnia 1 stycznia 2024 r., będzie mogło zostać dokonane wyłącznie w oparci o certyfikaty uzyskane od akredytowanych </w:t>
      </w:r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lastRenderedPageBreak/>
        <w:t xml:space="preserve">jednostek certyfikujących. W odniesieniu do biopaliw, </w:t>
      </w:r>
      <w:proofErr w:type="spellStart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>biopłynów</w:t>
      </w:r>
      <w:proofErr w:type="spellEnd"/>
      <w:r w:rsidR="00B07940" w:rsidRPr="00D00514">
        <w:rPr>
          <w:rStyle w:val="FontStyle34"/>
          <w:rFonts w:asciiTheme="minorHAnsi" w:hAnsiTheme="minorHAnsi" w:cstheme="minorHAnsi"/>
          <w:sz w:val="22"/>
          <w:szCs w:val="22"/>
        </w:rPr>
        <w:t xml:space="preserve"> i paliw z biomasy, po dniu 31 grudnia 2023 r. będą obowiązane posiadać akredytację w rozumieniu art. 4 pkt 1 ustawy z dnia 13 kwietnia 2016 r. o systemach oceny zgodności i nadzoru rynku (Dz. U. z 2022 r. poz. 1854)</w:t>
      </w:r>
    </w:p>
    <w:p w14:paraId="58617240" w14:textId="179523B8" w:rsidR="001E3228" w:rsidRPr="00AC2CBC" w:rsidRDefault="001E3228" w:rsidP="00DF0B21">
      <w:pPr>
        <w:widowControl/>
        <w:numPr>
          <w:ilvl w:val="0"/>
          <w:numId w:val="5"/>
        </w:numPr>
        <w:tabs>
          <w:tab w:val="left" w:pos="-1985"/>
          <w:tab w:val="left" w:pos="-1843"/>
        </w:tabs>
        <w:spacing w:line="252" w:lineRule="auto"/>
        <w:ind w:left="422" w:right="19" w:hanging="422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C2CBC">
        <w:rPr>
          <w:rFonts w:asciiTheme="minorHAnsi" w:hAnsiTheme="minorHAnsi" w:cstheme="minorHAnsi"/>
          <w:sz w:val="22"/>
          <w:szCs w:val="22"/>
        </w:rPr>
        <w:t>Zamawiający może wstrzymać zapłatę</w:t>
      </w:r>
      <w:r w:rsidR="00EC4FE9" w:rsidRPr="00AC2CBC">
        <w:rPr>
          <w:rFonts w:asciiTheme="minorHAnsi" w:hAnsiTheme="minorHAnsi" w:cstheme="minorHAnsi"/>
          <w:sz w:val="22"/>
          <w:szCs w:val="22"/>
        </w:rPr>
        <w:t xml:space="preserve"> faktury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i/lub wstrzymać odbiory dalszych dostaw biomasy, </w:t>
      </w:r>
      <w:r w:rsidRPr="00AC2CBC">
        <w:rPr>
          <w:rFonts w:asciiTheme="minorHAnsi" w:hAnsiTheme="minorHAnsi" w:cstheme="minorHAnsi"/>
          <w:sz w:val="22"/>
          <w:szCs w:val="22"/>
        </w:rPr>
        <w:t>jeśli Wykonawca wraz z fakturą za te dostawy nie dostarczył dokument</w:t>
      </w:r>
      <w:r w:rsidR="00EC4FE9" w:rsidRPr="00AC2CBC">
        <w:rPr>
          <w:rFonts w:asciiTheme="minorHAnsi" w:hAnsiTheme="minorHAnsi" w:cstheme="minorHAnsi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 xml:space="preserve">, o których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niezwłocznie powiadomi Wykonawcę pisemnie o wstrzymaniu zapłaty, wzywając jednocześnie do uzupełnienia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Fonts w:asciiTheme="minorHAnsi" w:hAnsiTheme="minorHAnsi" w:cstheme="minorHAnsi"/>
          <w:sz w:val="22"/>
          <w:szCs w:val="22"/>
        </w:rPr>
        <w:t>, o który</w:t>
      </w:r>
      <w:r w:rsidR="00DF0B21" w:rsidRPr="00AC2CBC">
        <w:rPr>
          <w:rFonts w:asciiTheme="minorHAnsi" w:hAnsiTheme="minorHAnsi" w:cstheme="minorHAnsi"/>
          <w:sz w:val="22"/>
          <w:szCs w:val="22"/>
        </w:rPr>
        <w:t>m</w:t>
      </w:r>
      <w:r w:rsidRPr="00AC2CBC">
        <w:rPr>
          <w:rFonts w:asciiTheme="minorHAnsi" w:hAnsiTheme="minorHAnsi" w:cstheme="minorHAnsi"/>
          <w:sz w:val="22"/>
          <w:szCs w:val="22"/>
        </w:rPr>
        <w:t xml:space="preserve"> mowa w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ust. 6, w terminie nie krótszym niż 7</w:t>
      </w:r>
      <w:r w:rsidR="0079167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dni</w:t>
      </w:r>
      <w:r w:rsidR="00AB0ED7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roboczych. Zapłata nastąpi niezwłocznie po dostarczeniu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u. 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przypadku niedostarczenia dokument</w:t>
      </w:r>
      <w:r w:rsidR="00DF0B21"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Wykonawca zobowiązany jest </w:t>
      </w:r>
      <w:r w:rsidRPr="00AC2CBC">
        <w:rPr>
          <w:rFonts w:asciiTheme="minorHAnsi" w:hAnsiTheme="minorHAnsi" w:cstheme="minorHAnsi"/>
          <w:sz w:val="22"/>
          <w:szCs w:val="22"/>
        </w:rPr>
        <w:t>odebrać biomasę na własny koszt powiększony o koszt załadunku przez Zamawiającego.</w:t>
      </w:r>
    </w:p>
    <w:p w14:paraId="4F0B7C66" w14:textId="77777777" w:rsidR="00FF126B" w:rsidRPr="00C16D81" w:rsidRDefault="00FF126B" w:rsidP="00DF0B21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AC2C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Zamawiający oświadcza, że jest czynnym podatnikiem VAT, zarejestrowanym w Urzędzie 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Skarbowym pod numerem NIP 734-17-87-660 i jest uprawniony do wystawiania i otrzymywania faktur VAT.</w:t>
      </w:r>
    </w:p>
    <w:p w14:paraId="099BF202" w14:textId="2E7AFFFF" w:rsidR="0089615B" w:rsidRPr="003B0590" w:rsidRDefault="00FF126B" w:rsidP="003B0590">
      <w:pPr>
        <w:pStyle w:val="Style11"/>
        <w:widowControl/>
        <w:numPr>
          <w:ilvl w:val="0"/>
          <w:numId w:val="5"/>
        </w:numPr>
        <w:tabs>
          <w:tab w:val="left" w:pos="-1843"/>
        </w:tabs>
        <w:spacing w:line="252" w:lineRule="auto"/>
        <w:ind w:left="422" w:right="14" w:hanging="422"/>
        <w:jc w:val="both"/>
        <w:rPr>
          <w:rStyle w:val="FontStyle43"/>
          <w:rFonts w:asciiTheme="minorHAnsi" w:hAnsiTheme="minorHAnsi" w:cstheme="minorHAnsi"/>
          <w:b w:val="0"/>
          <w:bCs w:val="0"/>
        </w:rPr>
      </w:pP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Wykonawca oświadcza, że jest czynnym podatnikiem VAT, zarejestrowanym w Urzędzie Skarbowym pod numerem NIP </w:t>
      </w:r>
      <w:r w:rsidR="00F71056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……………………………</w:t>
      </w:r>
      <w:r w:rsidRPr="00C16D8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 xml:space="preserve"> i jest uprawniony do wystawiania i otrzymywania faktur VAT</w:t>
      </w:r>
      <w:r w:rsidR="000E3CD1">
        <w:rPr>
          <w:rStyle w:val="FontStyle34"/>
          <w:rFonts w:asciiTheme="minorHAnsi" w:hAnsiTheme="minorHAnsi" w:cstheme="minorHAnsi"/>
          <w:color w:val="00000A"/>
          <w:sz w:val="22"/>
          <w:szCs w:val="22"/>
        </w:rPr>
        <w:t>.</w:t>
      </w:r>
    </w:p>
    <w:p w14:paraId="04109EEC" w14:textId="77777777" w:rsidR="00C16874" w:rsidRDefault="00C16874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</w:p>
    <w:p w14:paraId="3CDE915B" w14:textId="474D85BE" w:rsidR="00FF126B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>§ 7.</w:t>
      </w:r>
    </w:p>
    <w:p w14:paraId="417B1CDC" w14:textId="77777777" w:rsidR="00FF126B" w:rsidRPr="0023796E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  <w:strike/>
        </w:rPr>
      </w:pPr>
      <w:r>
        <w:rPr>
          <w:rStyle w:val="FontStyle42"/>
          <w:rFonts w:asciiTheme="minorHAnsi" w:hAnsiTheme="minorHAnsi" w:cstheme="minorHAnsi"/>
          <w:b/>
        </w:rPr>
        <w:t xml:space="preserve">Odpowiedzialność. </w:t>
      </w:r>
      <w:r w:rsidRPr="004D7710">
        <w:rPr>
          <w:rStyle w:val="FontStyle42"/>
          <w:rFonts w:asciiTheme="minorHAnsi" w:hAnsiTheme="minorHAnsi" w:cstheme="minorHAnsi"/>
          <w:b/>
        </w:rPr>
        <w:t>Kary umowne.</w:t>
      </w:r>
    </w:p>
    <w:p w14:paraId="2B0F04BB" w14:textId="77777777" w:rsidR="00FF126B" w:rsidRDefault="00FF126B" w:rsidP="00FF126B">
      <w:pPr>
        <w:pStyle w:val="Style10"/>
        <w:widowControl/>
        <w:tabs>
          <w:tab w:val="left" w:pos="355"/>
        </w:tabs>
        <w:spacing w:line="252" w:lineRule="auto"/>
        <w:ind w:firstLine="0"/>
        <w:jc w:val="center"/>
        <w:rPr>
          <w:rStyle w:val="FontStyle42"/>
          <w:rFonts w:asciiTheme="minorHAnsi" w:hAnsiTheme="minorHAnsi" w:cstheme="minorHAnsi"/>
          <w:b/>
        </w:rPr>
      </w:pPr>
    </w:p>
    <w:p w14:paraId="7A35477B" w14:textId="77777777" w:rsidR="00FF126B" w:rsidRPr="007A2443" w:rsidRDefault="00FF126B" w:rsidP="00585B77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Każda ze Stron ponosi odpowiedzialność za szkody wyrządzone drugiej Stronie na skutek niewykonania lub nienależytego wykonania w całości lub w części zobowiązań wynikających z umowy, za wyjątkiem przypadku siły wyższej.</w:t>
      </w:r>
    </w:p>
    <w:p w14:paraId="6FE90B3F" w14:textId="422F70F4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2443">
        <w:rPr>
          <w:rFonts w:asciiTheme="minorHAnsi" w:hAnsiTheme="minorHAnsi" w:cstheme="minorHAnsi"/>
          <w:sz w:val="22"/>
          <w:szCs w:val="22"/>
        </w:rPr>
        <w:t>Przez siłę wyższą Strony rozumieją okoliczności niezależne od woli i działań Stron, których powstania żadna ze Stron nie mogła przewidzieć i których powstaniu lub skutkom nie mogła zapobiec przy zachowaniu należytej staranności. Strona dotknięta działaniem siły wyższej jest zobowiązana do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powiadomienia o tym fakcie drogą elektroniczną, bez zbędnej zwłoki jednak nie później niż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w</w:t>
      </w:r>
      <w:r w:rsidR="00CC2199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>terminie 2 dni roboczych, drugiej Strony, pod rygorem braku możliwości powoływania się na</w:t>
      </w:r>
      <w:r w:rsidR="00776164">
        <w:rPr>
          <w:rFonts w:asciiTheme="minorHAnsi" w:hAnsiTheme="minorHAnsi" w:cstheme="minorHAnsi"/>
          <w:sz w:val="22"/>
          <w:szCs w:val="22"/>
        </w:rPr>
        <w:t> </w:t>
      </w:r>
      <w:r w:rsidRPr="007A2443">
        <w:rPr>
          <w:rFonts w:asciiTheme="minorHAnsi" w:hAnsiTheme="minorHAnsi" w:cstheme="minorHAnsi"/>
          <w:sz w:val="22"/>
          <w:szCs w:val="22"/>
        </w:rPr>
        <w:t xml:space="preserve">przypadek siły wyższej. </w:t>
      </w:r>
    </w:p>
    <w:p w14:paraId="0FF874E1" w14:textId="6D1F5D18" w:rsidR="00776164" w:rsidRDefault="00FF126B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</w:t>
      </w:r>
      <w:r w:rsidR="007A2443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bez pisemnej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zgody Zamawiającego (</w:t>
      </w:r>
      <w:r w:rsidR="002D012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8420B9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elektroniczną,)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 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</w:t>
      </w:r>
      <w:r w:rsidR="00917BC1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18431A22" w14:textId="6924D37C" w:rsidR="00F71056" w:rsidRPr="00776164" w:rsidRDefault="009B181F" w:rsidP="00776164">
      <w:pPr>
        <w:widowControl/>
        <w:numPr>
          <w:ilvl w:val="0"/>
          <w:numId w:val="16"/>
        </w:num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może żądać od Wykonawcy zapłaty kary umownej za nie zrealizowanie bez pisemnej zgody Zamawiającego (lub drogą elektroniczną,)</w:t>
      </w:r>
      <w:r w:rsidR="005412F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ilości dostawy biomasy,</w:t>
      </w:r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określonej w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 </w:t>
      </w:r>
      <w:r w:rsidR="0033233E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harmonogramie na dany dzień, </w:t>
      </w:r>
      <w:r w:rsidR="0033233E" w:rsidRP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>(dostawa dodatkowa):</w:t>
      </w:r>
      <w:r w:rsidR="00776164">
        <w:rPr>
          <w:rStyle w:val="FontStyle43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 wysokości 500 zł brutto za każdy dzień kalendarzowy opóźnienia w dostawie</w:t>
      </w:r>
      <w:r w:rsidR="00776164" w:rsidRP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0DA56D1D" w14:textId="00981A8E" w:rsidR="007A60CA" w:rsidRDefault="005412F4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5.</w:t>
      </w:r>
      <w:r w:rsidR="009B181F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Wykonawca zapłaci Zamawiającemu karę umowną wysokości 5% wartości kontraktu brutto</w:t>
      </w:r>
      <w:r w:rsidR="00935D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br/>
      </w:r>
      <w:r w:rsidR="007A60CA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 odstąpienie od umowy z przyczyn za które odpowiedzialność ponosi Wykonawca.</w:t>
      </w:r>
    </w:p>
    <w:p w14:paraId="7FFF748B" w14:textId="7DA625F6" w:rsidR="00F71056" w:rsidRPr="00F71056" w:rsidRDefault="007A60CA" w:rsidP="00F71056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6.  </w:t>
      </w:r>
      <w:r w:rsidR="00D1122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Naliczenie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kar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</w:t>
      </w:r>
      <w:r w:rsidR="00183B2E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 nie wyłącza dochodzenia odszkodowania</w:t>
      </w:r>
      <w:r w:rsidR="005412F4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uzupełniającego z tytułu 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iewykonania lub nienależytego wykonania umowy na zasadach ogólnych</w:t>
      </w:r>
      <w:r w:rsidR="00F71056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kodeksu cywilnego.</w:t>
      </w:r>
    </w:p>
    <w:p w14:paraId="4A5799AD" w14:textId="03028868" w:rsidR="0033233E" w:rsidRDefault="007A60CA" w:rsidP="00776164">
      <w:pPr>
        <w:spacing w:line="252" w:lineRule="auto"/>
        <w:ind w:left="426" w:hanging="426"/>
        <w:jc w:val="both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7.      </w:t>
      </w:r>
      <w:r w:rsidR="00FF126B" w:rsidRPr="00F71056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ma prawo potrącenia kar umownych z przysługującego Wykonawcy wynagrodzenia bez dalszych wezwań.</w:t>
      </w:r>
    </w:p>
    <w:p w14:paraId="587B9AF6" w14:textId="77777777" w:rsidR="00776164" w:rsidRPr="00776164" w:rsidRDefault="00776164" w:rsidP="00776164">
      <w:pPr>
        <w:spacing w:line="252" w:lineRule="auto"/>
        <w:ind w:left="426" w:hanging="426"/>
        <w:jc w:val="both"/>
        <w:rPr>
          <w:rStyle w:val="FontStyle43"/>
          <w:rFonts w:asciiTheme="minorHAnsi" w:hAnsiTheme="minorHAnsi" w:cstheme="minorHAnsi"/>
          <w:b w:val="0"/>
          <w:bCs w:val="0"/>
          <w:color w:val="auto"/>
        </w:rPr>
      </w:pPr>
    </w:p>
    <w:p w14:paraId="5380FCE0" w14:textId="7F15F137" w:rsidR="00FF126B" w:rsidRDefault="00FF126B" w:rsidP="00FF126B">
      <w:pPr>
        <w:pStyle w:val="Style11"/>
        <w:spacing w:line="252" w:lineRule="auto"/>
        <w:ind w:left="142" w:right="23" w:hanging="142"/>
        <w:jc w:val="center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§ </w:t>
      </w:r>
      <w:r w:rsidR="00913FCA">
        <w:rPr>
          <w:rStyle w:val="FontStyle43"/>
          <w:rFonts w:asciiTheme="minorHAnsi" w:hAnsiTheme="minorHAnsi" w:cstheme="minorHAnsi"/>
        </w:rPr>
        <w:t>8</w:t>
      </w:r>
      <w:r>
        <w:rPr>
          <w:rStyle w:val="FontStyle43"/>
          <w:rFonts w:asciiTheme="minorHAnsi" w:hAnsiTheme="minorHAnsi" w:cstheme="minorHAnsi"/>
        </w:rPr>
        <w:t>.</w:t>
      </w:r>
    </w:p>
    <w:p w14:paraId="16720A40" w14:textId="77777777" w:rsidR="00FF126B" w:rsidRDefault="00FF126B" w:rsidP="00FF126B">
      <w:pPr>
        <w:pStyle w:val="Style7"/>
        <w:widowControl/>
        <w:spacing w:line="252" w:lineRule="auto"/>
        <w:ind w:left="142" w:hanging="142"/>
        <w:rPr>
          <w:rStyle w:val="FontStyle43"/>
          <w:rFonts w:asciiTheme="minorHAnsi" w:hAnsiTheme="minorHAnsi" w:cstheme="minorHAnsi"/>
        </w:rPr>
      </w:pPr>
      <w:r>
        <w:rPr>
          <w:rStyle w:val="FontStyle43"/>
          <w:rFonts w:asciiTheme="minorHAnsi" w:hAnsiTheme="minorHAnsi" w:cstheme="minorHAnsi"/>
        </w:rPr>
        <w:t xml:space="preserve">Odstąpienie od umowy. </w:t>
      </w:r>
    </w:p>
    <w:p w14:paraId="2FFFE9CE" w14:textId="77777777" w:rsidR="00FF126B" w:rsidRPr="007A2443" w:rsidRDefault="00FF126B" w:rsidP="00FF126B">
      <w:pPr>
        <w:pStyle w:val="Style7"/>
        <w:widowControl/>
        <w:spacing w:line="252" w:lineRule="auto"/>
        <w:rPr>
          <w:rStyle w:val="FontStyle43"/>
          <w:rFonts w:asciiTheme="minorHAnsi" w:hAnsiTheme="minorHAnsi" w:cstheme="minorHAnsi"/>
          <w:color w:val="auto"/>
        </w:rPr>
      </w:pPr>
    </w:p>
    <w:p w14:paraId="07B9524A" w14:textId="77777777" w:rsidR="00FF126B" w:rsidRPr="005412F4" w:rsidRDefault="00FF126B" w:rsidP="00FF126B">
      <w:pPr>
        <w:pStyle w:val="Style9"/>
        <w:widowControl/>
        <w:numPr>
          <w:ilvl w:val="0"/>
          <w:numId w:val="6"/>
        </w:numPr>
        <w:tabs>
          <w:tab w:val="left" w:pos="-1843"/>
        </w:tabs>
        <w:spacing w:line="252" w:lineRule="auto"/>
        <w:ind w:left="425" w:hanging="425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Zamawiającemu przysługuje prawo odstąpienia od niewykonanej lub nienależycie wykonanej części </w:t>
      </w: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umowy z przyczyn leżących po stronie Wykonawcy w przypadku, gdy:</w:t>
      </w:r>
    </w:p>
    <w:p w14:paraId="6B969B2D" w14:textId="29B07947" w:rsidR="00FF126B" w:rsidRPr="005412F4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bez uzasadnionej przyczyny nie zrealizuje </w:t>
      </w:r>
      <w:r w:rsidR="00122154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miesięcznej dostawy biomasy do 15 dni kalendarzowych następnego miesiąc</w:t>
      </w:r>
      <w:r w:rsidR="00FC1655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a,</w:t>
      </w:r>
      <w:r w:rsidR="002D01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także w przypadku dostawy dodatkowej,</w:t>
      </w:r>
    </w:p>
    <w:p w14:paraId="0BCBF354" w14:textId="7B386E0B" w:rsidR="00FF126B" w:rsidRPr="007A2443" w:rsidRDefault="00FF126B" w:rsidP="00FF126B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Fonts w:asciiTheme="minorHAnsi" w:hAnsiTheme="minorHAnsi" w:cstheme="minorHAnsi"/>
          <w:sz w:val="22"/>
          <w:szCs w:val="22"/>
        </w:rPr>
      </w:pPr>
      <w:r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Wykonawca powierzył wykonanie jakiejkolwiek dostawy objętej umową bądź jej </w:t>
      </w:r>
      <w:r w:rsidR="00183B2E" w:rsidRPr="005412F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części, 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odwykonawc</w:t>
      </w:r>
      <w:r w:rsidR="0076063F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Pr="007A244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</w:p>
    <w:p w14:paraId="3ECAABA8" w14:textId="77777777" w:rsidR="00604B73" w:rsidRDefault="00FF126B" w:rsidP="00604B73">
      <w:pPr>
        <w:pStyle w:val="Style9"/>
        <w:widowControl/>
        <w:numPr>
          <w:ilvl w:val="0"/>
          <w:numId w:val="15"/>
        </w:numPr>
        <w:tabs>
          <w:tab w:val="left" w:pos="-1843"/>
        </w:tabs>
        <w:spacing w:line="252" w:lineRule="auto"/>
        <w:ind w:hanging="294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Wykonawca,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posiada w czasie realizacji umowy ważnego dokumentu certyfikacji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, o którym mowa </w:t>
      </w:r>
      <w:r w:rsidR="00183B2E" w:rsidRP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</w:t>
      </w:r>
      <w:r w:rsidR="00183B2E" w:rsidRPr="00183B2E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§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2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 xml:space="preserve"> ust. </w:t>
      </w:r>
      <w:r w:rsidR="00E13C73">
        <w:rPr>
          <w:rStyle w:val="FontStyle43"/>
          <w:rFonts w:asciiTheme="minorHAnsi" w:hAnsiTheme="minorHAnsi" w:cstheme="minorHAnsi"/>
          <w:b w:val="0"/>
          <w:bCs w:val="0"/>
        </w:rPr>
        <w:t>5</w:t>
      </w:r>
      <w:r w:rsidR="00183B2E" w:rsidRPr="00183B2E">
        <w:rPr>
          <w:rStyle w:val="FontStyle43"/>
          <w:rFonts w:asciiTheme="minorHAnsi" w:hAnsiTheme="minorHAnsi" w:cstheme="minorHAnsi"/>
          <w:b w:val="0"/>
          <w:bCs w:val="0"/>
        </w:rPr>
        <w:t>,</w:t>
      </w:r>
      <w:r w:rsidR="00183B2E">
        <w:rPr>
          <w:rStyle w:val="FontStyle43"/>
          <w:rFonts w:asciiTheme="minorHAnsi" w:hAnsiTheme="minorHAnsi" w:cstheme="minorHAnsi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albo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 przedłożył</w:t>
      </w:r>
      <w:r w:rsidR="00183B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Zamawiającemu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dokument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u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zapewniającego ciągłość</w:t>
      </w:r>
      <w:r w:rsidRP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jego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ważności</w:t>
      </w:r>
      <w:r w:rsidR="00183B2E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,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EE4CF8" w14:textId="718F72A2" w:rsidR="00FC1655" w:rsidRPr="00122154" w:rsidRDefault="00604B73" w:rsidP="00604B73">
      <w:pPr>
        <w:pStyle w:val="Style9"/>
        <w:widowControl/>
        <w:tabs>
          <w:tab w:val="left" w:pos="-1843"/>
        </w:tabs>
        <w:spacing w:line="252" w:lineRule="auto"/>
        <w:ind w:left="426"/>
        <w:rPr>
          <w:rStyle w:val="FontStyle34"/>
          <w:rFonts w:asciiTheme="minorHAnsi" w:hAnsiTheme="minorHAnsi" w:cstheme="minorHAnsi"/>
          <w:color w:val="00B0F0"/>
          <w:sz w:val="22"/>
          <w:szCs w:val="22"/>
        </w:rPr>
      </w:pP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Zamawiający uprawniony jest do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zaku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pu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na wolnym rynku biomas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y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spełniając</w:t>
      </w:r>
      <w:r w:rsidR="0076063F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ej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umowne parametry</w:t>
      </w:r>
      <w:r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jakościowe, w ilości stanowiącej</w:t>
      </w:r>
      <w:r w:rsidR="00094136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niezrealizowaną wielkość dostaw określoną w umowie (niedobór) i obciążyć</w:t>
      </w:r>
      <w:r w:rsidR="00CE46CD" w:rsidRPr="00604B7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Wykonawcę kosztami wynikającymi</w:t>
      </w:r>
      <w:r w:rsidR="009E75BC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C1655" w:rsidRPr="003C1838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z różnicy cen.</w:t>
      </w:r>
    </w:p>
    <w:p w14:paraId="57FD63B8" w14:textId="3EE28D83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6" w:hanging="426"/>
        <w:rPr>
          <w:rStyle w:val="FontStyle34"/>
          <w:rFonts w:asciiTheme="minorHAnsi" w:hAnsiTheme="minorHAnsi" w:cstheme="minorHAnsi"/>
          <w:sz w:val="22"/>
          <w:szCs w:val="22"/>
        </w:rPr>
      </w:pP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Odstąpienie od umowy następuje w drodze oświadczenia złożonego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Wykonawcy</w:t>
      </w:r>
      <w:r w:rsidRPr="006C632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pisemnie 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lub </w:t>
      </w:r>
      <w:r w:rsidR="009E75BC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drogą elektroniczną z kwalifikowanym podpisem</w:t>
      </w:r>
      <w:r w:rsidR="002D012E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.</w:t>
      </w:r>
    </w:p>
    <w:p w14:paraId="2EE76A47" w14:textId="71E67152" w:rsidR="00FF126B" w:rsidRDefault="00FF126B" w:rsidP="00FF126B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Odstąpienie od umowy przez </w:t>
      </w:r>
      <w:r w:rsidR="009E75BC">
        <w:rPr>
          <w:rStyle w:val="FontStyle34"/>
          <w:rFonts w:asciiTheme="minorHAnsi" w:hAnsiTheme="minorHAnsi" w:cstheme="minorHAnsi"/>
          <w:sz w:val="22"/>
          <w:szCs w:val="22"/>
        </w:rPr>
        <w:t>Zamawiającego</w:t>
      </w:r>
      <w:r>
        <w:rPr>
          <w:rStyle w:val="FontStyle34"/>
          <w:rFonts w:asciiTheme="minorHAnsi" w:hAnsiTheme="minorHAnsi" w:cstheme="minorHAnsi"/>
          <w:sz w:val="22"/>
          <w:szCs w:val="22"/>
        </w:rPr>
        <w:t xml:space="preserve"> skutkuje tym, że Wykonawcy przysługuje wynagrodzenie za dostawy prawidłowo zrealizowane i odebrane do dnia odstąpienia od umowy. Dostawy zrealizowane nieprawidłowo, </w:t>
      </w:r>
      <w:r w:rsidR="00E64A3A">
        <w:rPr>
          <w:rStyle w:val="FontStyle34"/>
          <w:rFonts w:asciiTheme="minorHAnsi" w:hAnsiTheme="minorHAnsi" w:cstheme="minorHAnsi"/>
          <w:sz w:val="22"/>
          <w:szCs w:val="22"/>
        </w:rPr>
        <w:t xml:space="preserve">szczególnie zrealizowane w czasie gdy Wykonawca nie posiada ważnego dokumentu certyfikacji, </w:t>
      </w:r>
      <w:r>
        <w:rPr>
          <w:rStyle w:val="FontStyle34"/>
          <w:rFonts w:asciiTheme="minorHAnsi" w:hAnsiTheme="minorHAnsi" w:cstheme="minorHAnsi"/>
          <w:sz w:val="22"/>
          <w:szCs w:val="22"/>
        </w:rPr>
        <w:t>zostaną zwrócone Wykonawcy i odebrane przez niego na jego koszt.</w:t>
      </w:r>
    </w:p>
    <w:p w14:paraId="0C699012" w14:textId="145BBBA0" w:rsidR="00FE75C2" w:rsidRPr="00DB12D6" w:rsidRDefault="00FE75C2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 w:rsidRPr="0076063F">
        <w:rPr>
          <w:rFonts w:ascii="Calibri" w:hAnsi="Calibri" w:cs="Calibri"/>
          <w:sz w:val="22"/>
          <w:szCs w:val="22"/>
        </w:rPr>
        <w:t>Odstąpienie może zostać dokonane bez uprzedniego wezwania Wykonawcy do realizacji jego zobowiązań i bez wyznaczenia mu w tym celu dodatkowego terminu.</w:t>
      </w:r>
    </w:p>
    <w:p w14:paraId="399C955F" w14:textId="599E0020" w:rsidR="00604B73" w:rsidRPr="00F13FE7" w:rsidRDefault="00604B73" w:rsidP="0076063F">
      <w:pPr>
        <w:pStyle w:val="Style9"/>
        <w:widowControl/>
        <w:numPr>
          <w:ilvl w:val="0"/>
          <w:numId w:val="7"/>
        </w:numPr>
        <w:tabs>
          <w:tab w:val="left" w:pos="-1843"/>
        </w:tabs>
        <w:spacing w:line="252" w:lineRule="auto"/>
        <w:ind w:left="422" w:hanging="422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Zamawiającemu </w:t>
      </w:r>
      <w:r w:rsidR="00DB12D6">
        <w:rPr>
          <w:rFonts w:ascii="Calibri" w:hAnsi="Calibri" w:cs="Calibri"/>
          <w:sz w:val="22"/>
          <w:szCs w:val="22"/>
        </w:rPr>
        <w:t>przysługuje</w:t>
      </w:r>
      <w:r>
        <w:rPr>
          <w:rFonts w:ascii="Calibri" w:hAnsi="Calibri" w:cs="Calibri"/>
          <w:sz w:val="22"/>
          <w:szCs w:val="22"/>
        </w:rPr>
        <w:t xml:space="preserve"> prawo do odstąpienia od umowy w terminie 120 dni od powzięcia informacji o przyczynie odstąpienia.</w:t>
      </w:r>
    </w:p>
    <w:p w14:paraId="00BE4610" w14:textId="77777777" w:rsidR="007A60CA" w:rsidRDefault="007A60CA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</w:p>
    <w:p w14:paraId="010501EA" w14:textId="64287FDE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 xml:space="preserve">§ </w:t>
      </w:r>
      <w:r w:rsidR="0076063F">
        <w:rPr>
          <w:rStyle w:val="FontStyle43"/>
          <w:rFonts w:asciiTheme="minorHAnsi" w:hAnsiTheme="minorHAnsi" w:cstheme="minorHAnsi"/>
        </w:rPr>
        <w:t>9</w:t>
      </w:r>
      <w:r w:rsidRPr="00FE75C2">
        <w:rPr>
          <w:rStyle w:val="FontStyle43"/>
          <w:rFonts w:asciiTheme="minorHAnsi" w:hAnsiTheme="minorHAnsi" w:cstheme="minorHAnsi"/>
        </w:rPr>
        <w:t>.</w:t>
      </w:r>
    </w:p>
    <w:p w14:paraId="38272BAD" w14:textId="77777777" w:rsidR="00FF126B" w:rsidRPr="00FE75C2" w:rsidRDefault="00FF126B" w:rsidP="00FF126B">
      <w:pPr>
        <w:pStyle w:val="Style7"/>
        <w:widowControl/>
        <w:spacing w:line="252" w:lineRule="auto"/>
        <w:ind w:right="11"/>
        <w:rPr>
          <w:rStyle w:val="FontStyle43"/>
          <w:rFonts w:asciiTheme="minorHAnsi" w:hAnsiTheme="minorHAnsi" w:cstheme="minorHAnsi"/>
        </w:rPr>
      </w:pPr>
      <w:r w:rsidRPr="00FE75C2">
        <w:rPr>
          <w:rStyle w:val="FontStyle43"/>
          <w:rFonts w:asciiTheme="minorHAnsi" w:hAnsiTheme="minorHAnsi" w:cstheme="minorHAnsi"/>
        </w:rPr>
        <w:t>Nadzór.</w:t>
      </w:r>
    </w:p>
    <w:p w14:paraId="0417CD34" w14:textId="77777777" w:rsidR="007A60CA" w:rsidRDefault="007A60CA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</w:p>
    <w:p w14:paraId="1FB3ACB2" w14:textId="6B8FBB78" w:rsidR="00C161BC" w:rsidRPr="00FE75C2" w:rsidRDefault="00C161BC" w:rsidP="00C161BC">
      <w:pPr>
        <w:pStyle w:val="Style9"/>
        <w:widowControl/>
        <w:tabs>
          <w:tab w:val="left" w:pos="-1843"/>
        </w:tabs>
        <w:spacing w:line="252" w:lineRule="auto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Nadzór nad realizacją umowy sprawują:</w:t>
      </w:r>
    </w:p>
    <w:p w14:paraId="4AF4E0DC" w14:textId="77777777" w:rsidR="00C161BC" w:rsidRPr="00A43B53" w:rsidRDefault="00C161BC" w:rsidP="007A60CA">
      <w:pPr>
        <w:pStyle w:val="Style9"/>
        <w:widowControl/>
        <w:numPr>
          <w:ilvl w:val="0"/>
          <w:numId w:val="30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Zamawiającego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63B6BF73" w14:textId="77777777" w:rsidR="00723753" w:rsidRPr="007A60CA" w:rsidRDefault="00723753" w:rsidP="00723753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B4A1F46" w14:textId="6D4732CB" w:rsidR="009D6461" w:rsidRPr="00D11226" w:rsidRDefault="009D6461" w:rsidP="003B0590">
      <w:pPr>
        <w:pStyle w:val="Style9"/>
        <w:widowControl/>
        <w:spacing w:line="21" w:lineRule="atLeast"/>
        <w:ind w:left="426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Zmiany w harmonogramie: </w:t>
      </w:r>
      <w:hyperlink r:id="rId9" w:history="1">
        <w:r w:rsidR="00776164" w:rsidRPr="006524C0">
          <w:rPr>
            <w:rStyle w:val="Hipercze"/>
            <w:rFonts w:asciiTheme="minorHAnsi" w:hAnsiTheme="minorHAnsi" w:cstheme="minorHAnsi"/>
            <w:sz w:val="22"/>
            <w:szCs w:val="22"/>
          </w:rPr>
          <w:t>sekretariat@mpecns.pl</w:t>
        </w:r>
      </w:hyperlink>
      <w:r w:rsidR="00776164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EA2EF1" w14:textId="77777777" w:rsidR="007A60CA" w:rsidRDefault="00C161BC" w:rsidP="007A60CA">
      <w:pPr>
        <w:pStyle w:val="Style9"/>
        <w:widowControl/>
        <w:numPr>
          <w:ilvl w:val="0"/>
          <w:numId w:val="31"/>
        </w:numPr>
        <w:autoSpaceDE w:val="0"/>
        <w:autoSpaceDN w:val="0"/>
        <w:adjustRightInd w:val="0"/>
        <w:spacing w:line="21" w:lineRule="atLeast"/>
        <w:jc w:val="left"/>
        <w:rPr>
          <w:rStyle w:val="FontStyle34"/>
          <w:rFonts w:asciiTheme="minorHAnsi" w:hAnsiTheme="minorHAnsi" w:cstheme="minorHAnsi"/>
          <w:color w:val="auto"/>
          <w:sz w:val="22"/>
          <w:szCs w:val="22"/>
        </w:rPr>
      </w:pPr>
      <w:r w:rsidRPr="00A43B53">
        <w:rPr>
          <w:rStyle w:val="FontStyle34"/>
          <w:rFonts w:asciiTheme="minorHAnsi" w:hAnsiTheme="minorHAnsi" w:cstheme="minorHAnsi"/>
          <w:b/>
          <w:bCs/>
          <w:color w:val="auto"/>
          <w:sz w:val="22"/>
          <w:szCs w:val="22"/>
        </w:rPr>
        <w:t>ze strony Wykonawcy</w:t>
      </w:r>
      <w:r w:rsidRPr="00A43B53"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:</w:t>
      </w:r>
    </w:p>
    <w:p w14:paraId="3DC3E944" w14:textId="23FCA118" w:rsidR="002D012E" w:rsidRPr="007A60CA" w:rsidRDefault="007A60CA" w:rsidP="007A60CA">
      <w:pPr>
        <w:pStyle w:val="Style9"/>
        <w:widowControl/>
        <w:autoSpaceDE w:val="0"/>
        <w:autoSpaceDN w:val="0"/>
        <w:adjustRightInd w:val="0"/>
        <w:spacing w:line="21" w:lineRule="atLeast"/>
        <w:ind w:left="426"/>
        <w:jc w:val="left"/>
        <w:rPr>
          <w:rStyle w:val="FontStyle33"/>
          <w:rFonts w:asciiTheme="minorHAnsi" w:hAnsiTheme="minorHAnsi" w:cstheme="minorHAnsi"/>
          <w:sz w:val="22"/>
          <w:szCs w:val="22"/>
          <w:lang w:val="en-US"/>
        </w:rPr>
      </w:pP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 - tel.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>…………………………………</w:t>
      </w:r>
      <w:r w:rsidR="00C161BC" w:rsidRPr="007A60CA">
        <w:rPr>
          <w:rStyle w:val="FontStyle34"/>
          <w:rFonts w:asciiTheme="minorHAnsi" w:hAnsiTheme="minorHAnsi" w:cstheme="minorHAnsi"/>
          <w:color w:val="auto"/>
          <w:sz w:val="22"/>
          <w:szCs w:val="22"/>
          <w:lang w:val="en-US"/>
        </w:rPr>
        <w:t xml:space="preserve">; e-mail: </w:t>
      </w:r>
      <w:r>
        <w:rPr>
          <w:rStyle w:val="FontStyle34"/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40C3FAB6" w14:textId="77777777" w:rsidR="007A60CA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7C7CA86" w14:textId="2DBCD85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0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76B17442" w14:textId="2027F8DE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Postanowienia dodatkowe.</w:t>
      </w:r>
    </w:p>
    <w:p w14:paraId="3883203C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4ED4439" w14:textId="5B5C6C89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Strony zobowiązują się do niezwłocznego powiadomienia o każdej zmianie adresu lub numeru telefonu, a także pozostałych danych teleadresowych, o których mowa w § </w:t>
      </w:r>
      <w:r w:rsidR="0076063F">
        <w:rPr>
          <w:rStyle w:val="FontStyle34"/>
          <w:rFonts w:asciiTheme="minorHAnsi" w:hAnsiTheme="minorHAnsi" w:cstheme="minorHAnsi"/>
          <w:sz w:val="22"/>
          <w:szCs w:val="22"/>
        </w:rPr>
        <w:t>9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.</w:t>
      </w:r>
      <w:r w:rsidRPr="00FE75C2">
        <w:rPr>
          <w:rStyle w:val="FontStyle34"/>
          <w:rFonts w:asciiTheme="minorHAnsi" w:hAnsiTheme="minorHAnsi" w:cstheme="minorHAnsi"/>
          <w:color w:val="00FF00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 przypadku niezrealizowania niniejszego zobowiązania, pisma dostarczone pod adres (e-mail,) wskazany w niniejszej umowie uznawane będą za doręczone. Zmiany te nie wymagają aneksu do umowy.</w:t>
      </w:r>
    </w:p>
    <w:p w14:paraId="6D5F06C9" w14:textId="77777777" w:rsidR="00FF126B" w:rsidRPr="00FE75C2" w:rsidRDefault="00FF126B" w:rsidP="00FF126B">
      <w:pPr>
        <w:pStyle w:val="Style9"/>
        <w:widowControl/>
        <w:numPr>
          <w:ilvl w:val="0"/>
          <w:numId w:val="10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Wszelkie zmiany umowy mogą być dokonywane jedynie za zgodą obu Stron wyrażoną na piśmie pod rygorem nieważności.</w:t>
      </w:r>
    </w:p>
    <w:p w14:paraId="7194432E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Właściwym dla rozpoznania sporów pomiędzy Stronami wynikłych na tle realizacji niniejszej umowy będzie sąd właściwy dla siedziby Zamawiającego.</w:t>
      </w:r>
    </w:p>
    <w:p w14:paraId="5FE226C8" w14:textId="77777777" w:rsidR="00FF126B" w:rsidRPr="00FE75C2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W sprawach nieuregulowanych niniejszą umową mają zastosowanie obowiązujące przepisy prawa,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br/>
        <w:t>w tym przepisy Kodeksu Cywilnego.</w:t>
      </w:r>
    </w:p>
    <w:p w14:paraId="01F6B63B" w14:textId="22802F81" w:rsidR="00FF126B" w:rsidRDefault="00FF126B" w:rsidP="00FF126B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Umowę niniejszą sporządzono w dwóch jednobrzmiących egzemplarzach po jednym dla każdej ze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Stron.</w:t>
      </w:r>
    </w:p>
    <w:p w14:paraId="5A63DD8A" w14:textId="244E8F2A" w:rsidR="00CC2199" w:rsidRPr="00B40C1D" w:rsidRDefault="00D11226" w:rsidP="00B40C1D">
      <w:pPr>
        <w:pStyle w:val="Style9"/>
        <w:widowControl/>
        <w:numPr>
          <w:ilvl w:val="0"/>
          <w:numId w:val="11"/>
        </w:numPr>
        <w:tabs>
          <w:tab w:val="left" w:pos="-1985"/>
        </w:tabs>
        <w:spacing w:line="252" w:lineRule="auto"/>
        <w:ind w:left="422" w:hanging="422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4"/>
          <w:rFonts w:asciiTheme="minorHAnsi" w:hAnsiTheme="minorHAnsi" w:cstheme="minorHAnsi"/>
          <w:sz w:val="22"/>
          <w:szCs w:val="22"/>
        </w:rPr>
        <w:t>Zamawiaj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t>ą</w:t>
      </w:r>
      <w:r>
        <w:rPr>
          <w:rStyle w:val="FontStyle34"/>
          <w:rFonts w:asciiTheme="minorHAnsi" w:hAnsiTheme="minorHAnsi" w:cstheme="minorHAnsi"/>
          <w:sz w:val="22"/>
          <w:szCs w:val="22"/>
        </w:rPr>
        <w:t>cy</w:t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 oświadcza, że posiada </w:t>
      </w:r>
      <w:bookmarkStart w:id="0" w:name="_Hlk118705378"/>
      <w:r w:rsidRPr="00D11226">
        <w:rPr>
          <w:rStyle w:val="FontStyle34"/>
          <w:rFonts w:asciiTheme="minorHAnsi" w:hAnsiTheme="minorHAnsi" w:cstheme="minorHAnsi"/>
          <w:sz w:val="22"/>
          <w:szCs w:val="22"/>
        </w:rPr>
        <w:t xml:space="preserve">status dużego przedsiębiorcy w rozumieniu art. 4 pkt 5 ustawy </w:t>
      </w:r>
      <w:r w:rsidR="007A60CA">
        <w:rPr>
          <w:rStyle w:val="FontStyle34"/>
          <w:rFonts w:asciiTheme="minorHAnsi" w:hAnsiTheme="minorHAnsi" w:cstheme="minorHAnsi"/>
          <w:sz w:val="22"/>
          <w:szCs w:val="22"/>
        </w:rPr>
        <w:br/>
      </w:r>
      <w:r w:rsidRPr="00D11226">
        <w:rPr>
          <w:rStyle w:val="FontStyle34"/>
          <w:rFonts w:asciiTheme="minorHAnsi" w:hAnsiTheme="minorHAnsi" w:cstheme="minorHAnsi"/>
          <w:sz w:val="22"/>
          <w:szCs w:val="22"/>
        </w:rPr>
        <w:t>z dnia 8 marca 2013 r. o przeciwdziałaniu nadmiernym opóźnieni</w:t>
      </w:r>
      <w:r>
        <w:rPr>
          <w:rStyle w:val="FontStyle34"/>
          <w:rFonts w:asciiTheme="minorHAnsi" w:hAnsiTheme="minorHAnsi" w:cstheme="minorHAnsi"/>
          <w:sz w:val="22"/>
          <w:szCs w:val="22"/>
        </w:rPr>
        <w:t>om w  transakcjach  handlowych.</w:t>
      </w:r>
      <w:bookmarkEnd w:id="0"/>
    </w:p>
    <w:p w14:paraId="730DB1F7" w14:textId="77777777" w:rsidR="002C5E22" w:rsidRDefault="002C5E22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3915DFD6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C09341C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9726676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DB9886C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1D9949A" w14:textId="77777777" w:rsidR="00570C1E" w:rsidRDefault="00570C1E" w:rsidP="00CC2199">
      <w:pPr>
        <w:pStyle w:val="Style15"/>
        <w:widowControl/>
        <w:spacing w:line="252" w:lineRule="auto"/>
        <w:ind w:right="2778" w:firstLine="0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A7B47E3" w14:textId="7BFCE2CE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lastRenderedPageBreak/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1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068187E4" w14:textId="1978717F" w:rsidR="00FF126B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Inne postanowienia.</w:t>
      </w:r>
    </w:p>
    <w:p w14:paraId="3CA6C47E" w14:textId="77777777" w:rsidR="007A60CA" w:rsidRPr="00FE75C2" w:rsidRDefault="007A60CA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642695E1" w14:textId="39E1A753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Na każdorazową prośbę służb ochrony Zamawiającego, Wykonawca zobowiązany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 xml:space="preserve"> 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jest do</w:t>
      </w:r>
      <w:r w:rsidR="00776164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umożliwienia przeprowadzenia w/w służbom kontroli zawartości przestrzeni ładunkowej pojazdu Wykonawcy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 xml:space="preserve"> wjeżdżającego na teren zakładu lub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opuszczającego </w:t>
      </w:r>
      <w:r w:rsidR="00F13FE7">
        <w:rPr>
          <w:rStyle w:val="FontStyle34"/>
          <w:rFonts w:asciiTheme="minorHAnsi" w:hAnsiTheme="minorHAnsi" w:cstheme="minorHAnsi"/>
          <w:sz w:val="22"/>
          <w:szCs w:val="22"/>
        </w:rPr>
        <w:t>zakład</w:t>
      </w: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 xml:space="preserve"> Zamawiającego.</w:t>
      </w:r>
    </w:p>
    <w:p w14:paraId="3750BFB1" w14:textId="77777777" w:rsidR="00FF126B" w:rsidRPr="00FE75C2" w:rsidRDefault="00FF126B" w:rsidP="00FF126B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FontStyle34"/>
          <w:rFonts w:asciiTheme="minorHAnsi" w:hAnsiTheme="minorHAnsi" w:cstheme="minorHAnsi"/>
          <w:sz w:val="22"/>
          <w:szCs w:val="22"/>
        </w:rPr>
      </w:pPr>
      <w:r w:rsidRPr="00FE75C2">
        <w:rPr>
          <w:rStyle w:val="FontStyle34"/>
          <w:rFonts w:asciiTheme="minorHAnsi" w:hAnsiTheme="minorHAnsi" w:cstheme="minorHAnsi"/>
          <w:sz w:val="22"/>
          <w:szCs w:val="22"/>
        </w:rPr>
        <w:t>Odmowa poddania pojazdu kontroli lub uniemożliwienie jej przeprowadzenia stanowi rażące naruszenie obowiązków umownych i skutkuje obowiązkiem zapłaty przez Wykonawcę na rzecz Zamawiającego kary umownej w wysokości 10.000,00 zł za każdy przypadek naruszenia.</w:t>
      </w:r>
    </w:p>
    <w:p w14:paraId="03CD5157" w14:textId="77777777" w:rsidR="003B0590" w:rsidRDefault="003B0590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76B2BF9" w14:textId="0C1704A5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§ 1</w:t>
      </w:r>
      <w:r w:rsidR="0076063F">
        <w:rPr>
          <w:rStyle w:val="FontStyle33"/>
          <w:rFonts w:asciiTheme="minorHAnsi" w:hAnsiTheme="minorHAnsi" w:cstheme="minorHAnsi"/>
          <w:sz w:val="22"/>
          <w:szCs w:val="22"/>
        </w:rPr>
        <w:t>2</w:t>
      </w: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.</w:t>
      </w:r>
    </w:p>
    <w:p w14:paraId="4582DF1A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48B5B4A6" w14:textId="77777777" w:rsidR="00FF126B" w:rsidRPr="00FE75C2" w:rsidRDefault="00FF126B" w:rsidP="00FF126B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D82887E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1 - Informacja RODO</w:t>
      </w:r>
    </w:p>
    <w:p w14:paraId="73BB22C9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2 – Procedura odbioru biomasy</w:t>
      </w:r>
    </w:p>
    <w:p w14:paraId="6D327121" w14:textId="77777777" w:rsidR="00C05DB0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3 - Protokół odbioru biomasy</w:t>
      </w:r>
    </w:p>
    <w:p w14:paraId="432ADF6C" w14:textId="77777777" w:rsidR="00C05DB0" w:rsidRPr="00FE75C2" w:rsidRDefault="00C05DB0" w:rsidP="00C05DB0">
      <w:pPr>
        <w:pStyle w:val="Style15"/>
        <w:widowControl/>
        <w:numPr>
          <w:ilvl w:val="0"/>
          <w:numId w:val="17"/>
        </w:numPr>
        <w:spacing w:line="252" w:lineRule="auto"/>
        <w:ind w:left="426" w:right="-3" w:hanging="426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4 – Harmonogram dostaw biomasy</w:t>
      </w:r>
    </w:p>
    <w:p w14:paraId="3E4E3166" w14:textId="77777777" w:rsidR="00FF126B" w:rsidRDefault="00FF126B" w:rsidP="00FF126B">
      <w:pPr>
        <w:pStyle w:val="Style15"/>
        <w:widowControl/>
        <w:spacing w:line="252" w:lineRule="auto"/>
        <w:ind w:right="-3" w:firstLine="0"/>
        <w:jc w:val="both"/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  <w:highlight w:val="yellow"/>
        </w:rPr>
      </w:pPr>
    </w:p>
    <w:p w14:paraId="168A6F5D" w14:textId="248422BF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1E470946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5F86AFB" w14:textId="77777777" w:rsidR="000E3CD1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58C9D96A" w14:textId="207F590E" w:rsidR="00FF126B" w:rsidRPr="00582EBC" w:rsidRDefault="000E3CD1" w:rsidP="00FF126B">
      <w:pPr>
        <w:widowControl/>
        <w:tabs>
          <w:tab w:val="left" w:pos="360"/>
        </w:tabs>
        <w:spacing w:line="252" w:lineRule="auto"/>
        <w:jc w:val="both"/>
        <w:rPr>
          <w:rStyle w:val="FontStyle50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>
        <w:rPr>
          <w:rStyle w:val="FontStyle33"/>
          <w:rFonts w:asciiTheme="minorHAnsi" w:hAnsiTheme="minorHAnsi" w:cstheme="minorHAnsi"/>
          <w:sz w:val="22"/>
          <w:szCs w:val="22"/>
        </w:rPr>
        <w:tab/>
      </w:r>
      <w:r w:rsidR="00FF126B">
        <w:rPr>
          <w:rStyle w:val="FontStyle33"/>
          <w:rFonts w:asciiTheme="minorHAnsi" w:hAnsiTheme="minorHAnsi" w:cstheme="minorHAnsi"/>
          <w:sz w:val="22"/>
          <w:szCs w:val="22"/>
        </w:rPr>
        <w:t>Zamawiający                                                                                         Wykonawca</w:t>
      </w:r>
    </w:p>
    <w:sectPr w:rsidR="00FF126B" w:rsidRPr="00582EBC" w:rsidSect="00480AB3">
      <w:headerReference w:type="default" r:id="rId10"/>
      <w:footerReference w:type="default" r:id="rId11"/>
      <w:pgSz w:w="11906" w:h="16838"/>
      <w:pgMar w:top="426" w:right="1134" w:bottom="1134" w:left="1418" w:header="709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89F8" w14:textId="77777777" w:rsidR="009E08CC" w:rsidRDefault="009E08CC">
      <w:r>
        <w:separator/>
      </w:r>
    </w:p>
  </w:endnote>
  <w:endnote w:type="continuationSeparator" w:id="0">
    <w:p w14:paraId="4A2E5B1B" w14:textId="77777777" w:rsidR="009E08CC" w:rsidRDefault="009E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4011341"/>
      <w:docPartObj>
        <w:docPartGallery w:val="Page Numbers (Bottom of Page)"/>
        <w:docPartUnique/>
      </w:docPartObj>
    </w:sdtPr>
    <w:sdtContent>
      <w:p w14:paraId="3DDA3432" w14:textId="77777777" w:rsidR="00746C90" w:rsidRDefault="0005400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B181F">
          <w:rPr>
            <w:noProof/>
          </w:rPr>
          <w:t>7</w:t>
        </w:r>
        <w:r>
          <w:fldChar w:fldCharType="end"/>
        </w:r>
      </w:p>
    </w:sdtContent>
  </w:sdt>
  <w:p w14:paraId="7711443E" w14:textId="77777777" w:rsidR="00746C90" w:rsidRDefault="00746C90">
    <w:pPr>
      <w:pStyle w:val="Style4"/>
      <w:widowControl/>
      <w:ind w:left="4646"/>
      <w:jc w:val="both"/>
      <w:rPr>
        <w:rStyle w:val="FontStyle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B256A" w14:textId="77777777" w:rsidR="009E08CC" w:rsidRDefault="009E08CC">
      <w:r>
        <w:separator/>
      </w:r>
    </w:p>
  </w:footnote>
  <w:footnote w:type="continuationSeparator" w:id="0">
    <w:p w14:paraId="777428E4" w14:textId="77777777" w:rsidR="009E08CC" w:rsidRDefault="009E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B943" w14:textId="77777777" w:rsidR="00746C90" w:rsidRDefault="00746C90">
    <w:pPr>
      <w:pStyle w:val="Nagwek"/>
    </w:pPr>
  </w:p>
  <w:p w14:paraId="5C4D1D26" w14:textId="77777777" w:rsidR="00746C90" w:rsidRDefault="00746C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6E2E22"/>
    <w:multiLevelType w:val="multilevel"/>
    <w:tmpl w:val="30A0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50DBB"/>
    <w:multiLevelType w:val="hybridMultilevel"/>
    <w:tmpl w:val="5F629506"/>
    <w:lvl w:ilvl="0" w:tplc="9DE2563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55C9"/>
    <w:multiLevelType w:val="multilevel"/>
    <w:tmpl w:val="04DA640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1115A94"/>
    <w:multiLevelType w:val="multilevel"/>
    <w:tmpl w:val="2E5841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06288"/>
    <w:multiLevelType w:val="multilevel"/>
    <w:tmpl w:val="83548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A55F2"/>
    <w:multiLevelType w:val="multilevel"/>
    <w:tmpl w:val="B4E0ABA8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A1744A"/>
    <w:multiLevelType w:val="hybridMultilevel"/>
    <w:tmpl w:val="004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B52"/>
    <w:multiLevelType w:val="singleLevel"/>
    <w:tmpl w:val="AB1CCFF4"/>
    <w:lvl w:ilvl="0">
      <w:start w:val="1"/>
      <w:numFmt w:val="lowerLetter"/>
      <w:lvlText w:val="%1)"/>
      <w:legacy w:legacy="1" w:legacySpace="0" w:legacyIndent="432"/>
      <w:lvlJc w:val="left"/>
      <w:rPr>
        <w:rFonts w:asciiTheme="minorHAnsi" w:hAnsiTheme="minorHAnsi" w:cstheme="minorHAnsi" w:hint="default"/>
      </w:rPr>
    </w:lvl>
  </w:abstractNum>
  <w:abstractNum w:abstractNumId="12" w15:restartNumberingAfterBreak="0">
    <w:nsid w:val="30BA1F63"/>
    <w:multiLevelType w:val="multilevel"/>
    <w:tmpl w:val="A3A811D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750FB7"/>
    <w:multiLevelType w:val="multilevel"/>
    <w:tmpl w:val="309EACD0"/>
    <w:lvl w:ilvl="0">
      <w:start w:val="2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387851"/>
    <w:multiLevelType w:val="hybridMultilevel"/>
    <w:tmpl w:val="78C6B29C"/>
    <w:lvl w:ilvl="0" w:tplc="2EEC659E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4162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4D00FEE"/>
    <w:multiLevelType w:val="multilevel"/>
    <w:tmpl w:val="94203454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color w:val="00000A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65C13"/>
    <w:multiLevelType w:val="multilevel"/>
    <w:tmpl w:val="2E62D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52379FB"/>
    <w:multiLevelType w:val="multilevel"/>
    <w:tmpl w:val="E578EE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54D42B3"/>
    <w:multiLevelType w:val="multilevel"/>
    <w:tmpl w:val="2C82C2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AC869BE"/>
    <w:multiLevelType w:val="multilevel"/>
    <w:tmpl w:val="EAB83B9E"/>
    <w:lvl w:ilvl="0">
      <w:start w:val="6"/>
      <w:numFmt w:val="decimal"/>
      <w:lvlText w:val="%1."/>
      <w:lvlJc w:val="left"/>
      <w:pPr>
        <w:ind w:left="0" w:firstLine="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EF1CF2"/>
    <w:multiLevelType w:val="multilevel"/>
    <w:tmpl w:val="50B007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9C15FC9"/>
    <w:multiLevelType w:val="multilevel"/>
    <w:tmpl w:val="DDC0B58A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1D10AB"/>
    <w:multiLevelType w:val="multilevel"/>
    <w:tmpl w:val="6A98C2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355429D"/>
    <w:multiLevelType w:val="multilevel"/>
    <w:tmpl w:val="A1D609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A"/>
      </w:rPr>
    </w:lvl>
    <w:lvl w:ilvl="2">
      <w:start w:val="1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4076"/>
    <w:multiLevelType w:val="multilevel"/>
    <w:tmpl w:val="86644EA4"/>
    <w:lvl w:ilvl="0">
      <w:start w:val="1"/>
      <w:numFmt w:val="lowerLetter"/>
      <w:lvlText w:val="%1)"/>
      <w:lvlJc w:val="left"/>
      <w:pPr>
        <w:ind w:left="2064" w:hanging="360"/>
      </w:pPr>
    </w:lvl>
    <w:lvl w:ilvl="1">
      <w:start w:val="1"/>
      <w:numFmt w:val="decimal"/>
      <w:lvlText w:val="%2."/>
      <w:lvlJc w:val="left"/>
      <w:pPr>
        <w:tabs>
          <w:tab w:val="num" w:pos="3144"/>
        </w:tabs>
        <w:ind w:left="3144" w:hanging="360"/>
      </w:pPr>
      <w:rPr>
        <w:color w:val="00000A"/>
      </w:r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A3D3E6B"/>
    <w:multiLevelType w:val="multilevel"/>
    <w:tmpl w:val="A46E9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80CFC"/>
    <w:multiLevelType w:val="singleLevel"/>
    <w:tmpl w:val="FADC520E"/>
    <w:lvl w:ilvl="0">
      <w:start w:val="2"/>
      <w:numFmt w:val="lowerLetter"/>
      <w:lvlText w:val="%1)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29" w15:restartNumberingAfterBreak="0">
    <w:nsid w:val="7DB7284B"/>
    <w:multiLevelType w:val="hybridMultilevel"/>
    <w:tmpl w:val="D964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32063182">
    <w:abstractNumId w:val="12"/>
  </w:num>
  <w:num w:numId="2" w16cid:durableId="1056733568">
    <w:abstractNumId w:val="30"/>
  </w:num>
  <w:num w:numId="3" w16cid:durableId="1692805359">
    <w:abstractNumId w:val="24"/>
  </w:num>
  <w:num w:numId="4" w16cid:durableId="643435148">
    <w:abstractNumId w:val="20"/>
  </w:num>
  <w:num w:numId="5" w16cid:durableId="2026441156">
    <w:abstractNumId w:val="17"/>
  </w:num>
  <w:num w:numId="6" w16cid:durableId="812719405">
    <w:abstractNumId w:val="19"/>
  </w:num>
  <w:num w:numId="7" w16cid:durableId="1593925966">
    <w:abstractNumId w:val="13"/>
  </w:num>
  <w:num w:numId="8" w16cid:durableId="1469855424">
    <w:abstractNumId w:val="5"/>
  </w:num>
  <w:num w:numId="9" w16cid:durableId="1897160684">
    <w:abstractNumId w:val="9"/>
  </w:num>
  <w:num w:numId="10" w16cid:durableId="1754739853">
    <w:abstractNumId w:val="21"/>
  </w:num>
  <w:num w:numId="11" w16cid:durableId="1691906242">
    <w:abstractNumId w:val="22"/>
  </w:num>
  <w:num w:numId="12" w16cid:durableId="1150555694">
    <w:abstractNumId w:val="26"/>
  </w:num>
  <w:num w:numId="13" w16cid:durableId="338194000">
    <w:abstractNumId w:val="8"/>
  </w:num>
  <w:num w:numId="14" w16cid:durableId="827940943">
    <w:abstractNumId w:val="16"/>
  </w:num>
  <w:num w:numId="15" w16cid:durableId="960845822">
    <w:abstractNumId w:val="25"/>
  </w:num>
  <w:num w:numId="16" w16cid:durableId="1282035414">
    <w:abstractNumId w:val="4"/>
  </w:num>
  <w:num w:numId="17" w16cid:durableId="1151676579">
    <w:abstractNumId w:val="6"/>
  </w:num>
  <w:num w:numId="18" w16cid:durableId="378287695">
    <w:abstractNumId w:val="27"/>
  </w:num>
  <w:num w:numId="19" w16cid:durableId="1880163473">
    <w:abstractNumId w:val="18"/>
  </w:num>
  <w:num w:numId="20" w16cid:durableId="260452795">
    <w:abstractNumId w:val="2"/>
  </w:num>
  <w:num w:numId="21" w16cid:durableId="1686898767">
    <w:abstractNumId w:val="29"/>
  </w:num>
  <w:num w:numId="22" w16cid:durableId="20134206">
    <w:abstractNumId w:val="7"/>
  </w:num>
  <w:num w:numId="23" w16cid:durableId="205066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7935299">
    <w:abstractNumId w:val="1"/>
  </w:num>
  <w:num w:numId="25" w16cid:durableId="1409035056">
    <w:abstractNumId w:val="0"/>
  </w:num>
  <w:num w:numId="26" w16cid:durableId="238298050">
    <w:abstractNumId w:val="15"/>
  </w:num>
  <w:num w:numId="27" w16cid:durableId="846479725">
    <w:abstractNumId w:val="23"/>
  </w:num>
  <w:num w:numId="28" w16cid:durableId="85966425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2502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229794">
    <w:abstractNumId w:val="11"/>
  </w:num>
  <w:num w:numId="31" w16cid:durableId="1666669632">
    <w:abstractNumId w:val="28"/>
  </w:num>
  <w:num w:numId="32" w16cid:durableId="1575165355">
    <w:abstractNumId w:val="14"/>
  </w:num>
  <w:num w:numId="33" w16cid:durableId="1277524361">
    <w:abstractNumId w:val="3"/>
  </w:num>
  <w:num w:numId="34" w16cid:durableId="1990397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90"/>
    <w:rsid w:val="000142EF"/>
    <w:rsid w:val="00014D35"/>
    <w:rsid w:val="000159EF"/>
    <w:rsid w:val="00016C2C"/>
    <w:rsid w:val="00032C85"/>
    <w:rsid w:val="00041AEF"/>
    <w:rsid w:val="00042E2B"/>
    <w:rsid w:val="000479CA"/>
    <w:rsid w:val="00051F9D"/>
    <w:rsid w:val="00054008"/>
    <w:rsid w:val="00067472"/>
    <w:rsid w:val="000841A6"/>
    <w:rsid w:val="00085865"/>
    <w:rsid w:val="00087AF9"/>
    <w:rsid w:val="00091077"/>
    <w:rsid w:val="00091767"/>
    <w:rsid w:val="00091822"/>
    <w:rsid w:val="00092283"/>
    <w:rsid w:val="00092AE5"/>
    <w:rsid w:val="00094136"/>
    <w:rsid w:val="00095212"/>
    <w:rsid w:val="000B46DE"/>
    <w:rsid w:val="000C1727"/>
    <w:rsid w:val="000C7C74"/>
    <w:rsid w:val="000D7B7E"/>
    <w:rsid w:val="000E3CD1"/>
    <w:rsid w:val="000F0826"/>
    <w:rsid w:val="000F298B"/>
    <w:rsid w:val="000F2D4A"/>
    <w:rsid w:val="000F344C"/>
    <w:rsid w:val="000F37D7"/>
    <w:rsid w:val="000F73FD"/>
    <w:rsid w:val="001002FA"/>
    <w:rsid w:val="00103795"/>
    <w:rsid w:val="00107728"/>
    <w:rsid w:val="001134A1"/>
    <w:rsid w:val="001148E3"/>
    <w:rsid w:val="001175E8"/>
    <w:rsid w:val="0012122B"/>
    <w:rsid w:val="00122154"/>
    <w:rsid w:val="00123B29"/>
    <w:rsid w:val="001321AC"/>
    <w:rsid w:val="00145BB5"/>
    <w:rsid w:val="001462A6"/>
    <w:rsid w:val="00161AAC"/>
    <w:rsid w:val="00167668"/>
    <w:rsid w:val="00176206"/>
    <w:rsid w:val="00183B2E"/>
    <w:rsid w:val="001840AC"/>
    <w:rsid w:val="00184C02"/>
    <w:rsid w:val="00187600"/>
    <w:rsid w:val="00196A0B"/>
    <w:rsid w:val="00197854"/>
    <w:rsid w:val="001A3750"/>
    <w:rsid w:val="001A729B"/>
    <w:rsid w:val="001A75DA"/>
    <w:rsid w:val="001B30B6"/>
    <w:rsid w:val="001D18B8"/>
    <w:rsid w:val="001D29EA"/>
    <w:rsid w:val="001D7499"/>
    <w:rsid w:val="001E31BF"/>
    <w:rsid w:val="001E3228"/>
    <w:rsid w:val="001F4DE5"/>
    <w:rsid w:val="00204C5B"/>
    <w:rsid w:val="00213507"/>
    <w:rsid w:val="00217103"/>
    <w:rsid w:val="002172AD"/>
    <w:rsid w:val="00227C83"/>
    <w:rsid w:val="002313EE"/>
    <w:rsid w:val="00234D91"/>
    <w:rsid w:val="0023796E"/>
    <w:rsid w:val="00260489"/>
    <w:rsid w:val="002677DC"/>
    <w:rsid w:val="002727B6"/>
    <w:rsid w:val="00276944"/>
    <w:rsid w:val="0028305B"/>
    <w:rsid w:val="00283E2D"/>
    <w:rsid w:val="002913D3"/>
    <w:rsid w:val="00293112"/>
    <w:rsid w:val="00293E85"/>
    <w:rsid w:val="002B1620"/>
    <w:rsid w:val="002C3F06"/>
    <w:rsid w:val="002C5E22"/>
    <w:rsid w:val="002D012E"/>
    <w:rsid w:val="002D2A39"/>
    <w:rsid w:val="002E4F83"/>
    <w:rsid w:val="002E5A06"/>
    <w:rsid w:val="002F1106"/>
    <w:rsid w:val="002F47E5"/>
    <w:rsid w:val="002F53FD"/>
    <w:rsid w:val="003042F5"/>
    <w:rsid w:val="00307E7E"/>
    <w:rsid w:val="003101E9"/>
    <w:rsid w:val="00311279"/>
    <w:rsid w:val="00317092"/>
    <w:rsid w:val="0032106E"/>
    <w:rsid w:val="00330661"/>
    <w:rsid w:val="00330A41"/>
    <w:rsid w:val="00330B6E"/>
    <w:rsid w:val="0033233E"/>
    <w:rsid w:val="003372C7"/>
    <w:rsid w:val="00340D22"/>
    <w:rsid w:val="0034560E"/>
    <w:rsid w:val="00346A09"/>
    <w:rsid w:val="0035290C"/>
    <w:rsid w:val="003609E4"/>
    <w:rsid w:val="003610FC"/>
    <w:rsid w:val="00395945"/>
    <w:rsid w:val="00395F5C"/>
    <w:rsid w:val="003A70B0"/>
    <w:rsid w:val="003B0590"/>
    <w:rsid w:val="003B0C77"/>
    <w:rsid w:val="003B6FD3"/>
    <w:rsid w:val="003C1838"/>
    <w:rsid w:val="003D0AF6"/>
    <w:rsid w:val="003D52AD"/>
    <w:rsid w:val="003F16D3"/>
    <w:rsid w:val="003F66CD"/>
    <w:rsid w:val="00402CFF"/>
    <w:rsid w:val="00411353"/>
    <w:rsid w:val="00421025"/>
    <w:rsid w:val="004219D3"/>
    <w:rsid w:val="004279FE"/>
    <w:rsid w:val="004404A0"/>
    <w:rsid w:val="00442F73"/>
    <w:rsid w:val="00447C37"/>
    <w:rsid w:val="004520B4"/>
    <w:rsid w:val="0045246B"/>
    <w:rsid w:val="00460C17"/>
    <w:rsid w:val="00471B06"/>
    <w:rsid w:val="00480AB3"/>
    <w:rsid w:val="004866F9"/>
    <w:rsid w:val="00492149"/>
    <w:rsid w:val="004927C1"/>
    <w:rsid w:val="004A1B70"/>
    <w:rsid w:val="004A5AAA"/>
    <w:rsid w:val="004B0616"/>
    <w:rsid w:val="004B1AD6"/>
    <w:rsid w:val="004B7A64"/>
    <w:rsid w:val="004D27FA"/>
    <w:rsid w:val="004D7710"/>
    <w:rsid w:val="004E4724"/>
    <w:rsid w:val="004F1169"/>
    <w:rsid w:val="004F19D7"/>
    <w:rsid w:val="004F2477"/>
    <w:rsid w:val="00524F2A"/>
    <w:rsid w:val="00532488"/>
    <w:rsid w:val="00535E9A"/>
    <w:rsid w:val="005412F4"/>
    <w:rsid w:val="00550F89"/>
    <w:rsid w:val="005519CA"/>
    <w:rsid w:val="00560BB3"/>
    <w:rsid w:val="0056125A"/>
    <w:rsid w:val="00570C1E"/>
    <w:rsid w:val="00574DA5"/>
    <w:rsid w:val="00582EBC"/>
    <w:rsid w:val="00582EF7"/>
    <w:rsid w:val="00583D44"/>
    <w:rsid w:val="005846C6"/>
    <w:rsid w:val="00585B77"/>
    <w:rsid w:val="00591C89"/>
    <w:rsid w:val="00596D52"/>
    <w:rsid w:val="005A0A12"/>
    <w:rsid w:val="005A5114"/>
    <w:rsid w:val="005A67EE"/>
    <w:rsid w:val="005B0B12"/>
    <w:rsid w:val="005B7544"/>
    <w:rsid w:val="005C555B"/>
    <w:rsid w:val="005E17AE"/>
    <w:rsid w:val="0060092D"/>
    <w:rsid w:val="00601B85"/>
    <w:rsid w:val="00604B73"/>
    <w:rsid w:val="00613131"/>
    <w:rsid w:val="0063331C"/>
    <w:rsid w:val="006349A4"/>
    <w:rsid w:val="006431E8"/>
    <w:rsid w:val="00653A61"/>
    <w:rsid w:val="0065419D"/>
    <w:rsid w:val="00666BE0"/>
    <w:rsid w:val="00671733"/>
    <w:rsid w:val="006837D6"/>
    <w:rsid w:val="00687BB3"/>
    <w:rsid w:val="00691BF6"/>
    <w:rsid w:val="0069284F"/>
    <w:rsid w:val="00697952"/>
    <w:rsid w:val="006A136F"/>
    <w:rsid w:val="006A2617"/>
    <w:rsid w:val="006A3D0F"/>
    <w:rsid w:val="006A5A85"/>
    <w:rsid w:val="006B2CDB"/>
    <w:rsid w:val="006C2459"/>
    <w:rsid w:val="006C6F4F"/>
    <w:rsid w:val="006D09DB"/>
    <w:rsid w:val="006D5683"/>
    <w:rsid w:val="006D7E6A"/>
    <w:rsid w:val="006E0A8E"/>
    <w:rsid w:val="006E7993"/>
    <w:rsid w:val="006F0AC6"/>
    <w:rsid w:val="00702DAA"/>
    <w:rsid w:val="00704CC5"/>
    <w:rsid w:val="007068DD"/>
    <w:rsid w:val="00712160"/>
    <w:rsid w:val="0071573C"/>
    <w:rsid w:val="0072038F"/>
    <w:rsid w:val="00723753"/>
    <w:rsid w:val="00737149"/>
    <w:rsid w:val="00745133"/>
    <w:rsid w:val="00746A0B"/>
    <w:rsid w:val="00746C90"/>
    <w:rsid w:val="0076063F"/>
    <w:rsid w:val="00776164"/>
    <w:rsid w:val="00787502"/>
    <w:rsid w:val="0079167E"/>
    <w:rsid w:val="007A2443"/>
    <w:rsid w:val="007A2D83"/>
    <w:rsid w:val="007A60CA"/>
    <w:rsid w:val="007C43E8"/>
    <w:rsid w:val="007C5813"/>
    <w:rsid w:val="007C5D43"/>
    <w:rsid w:val="007C5F79"/>
    <w:rsid w:val="007C6C5A"/>
    <w:rsid w:val="007C75F8"/>
    <w:rsid w:val="007E0B6E"/>
    <w:rsid w:val="007E7F89"/>
    <w:rsid w:val="007F12C4"/>
    <w:rsid w:val="007F2916"/>
    <w:rsid w:val="00805344"/>
    <w:rsid w:val="00805C4F"/>
    <w:rsid w:val="0083322E"/>
    <w:rsid w:val="008376E3"/>
    <w:rsid w:val="00840604"/>
    <w:rsid w:val="008420B9"/>
    <w:rsid w:val="00842E5B"/>
    <w:rsid w:val="008563E5"/>
    <w:rsid w:val="00857DD3"/>
    <w:rsid w:val="00873158"/>
    <w:rsid w:val="0087432B"/>
    <w:rsid w:val="008762C7"/>
    <w:rsid w:val="00877AF2"/>
    <w:rsid w:val="00887265"/>
    <w:rsid w:val="00893031"/>
    <w:rsid w:val="0089336E"/>
    <w:rsid w:val="0089615B"/>
    <w:rsid w:val="008A389F"/>
    <w:rsid w:val="008A645D"/>
    <w:rsid w:val="008B38EB"/>
    <w:rsid w:val="008C035E"/>
    <w:rsid w:val="008D01F8"/>
    <w:rsid w:val="008D18BF"/>
    <w:rsid w:val="008D3927"/>
    <w:rsid w:val="008D6DCC"/>
    <w:rsid w:val="008D719F"/>
    <w:rsid w:val="008E4B9D"/>
    <w:rsid w:val="008E6D36"/>
    <w:rsid w:val="008F02B5"/>
    <w:rsid w:val="008F11A8"/>
    <w:rsid w:val="009013C6"/>
    <w:rsid w:val="00913FCA"/>
    <w:rsid w:val="00915FC1"/>
    <w:rsid w:val="009174A3"/>
    <w:rsid w:val="00917BC1"/>
    <w:rsid w:val="00933A31"/>
    <w:rsid w:val="00933ECE"/>
    <w:rsid w:val="00935D43"/>
    <w:rsid w:val="00935F40"/>
    <w:rsid w:val="00941651"/>
    <w:rsid w:val="00947916"/>
    <w:rsid w:val="0095300F"/>
    <w:rsid w:val="00963E3F"/>
    <w:rsid w:val="009719FD"/>
    <w:rsid w:val="00972E34"/>
    <w:rsid w:val="00980838"/>
    <w:rsid w:val="009841FD"/>
    <w:rsid w:val="00995845"/>
    <w:rsid w:val="009B15AF"/>
    <w:rsid w:val="009B181F"/>
    <w:rsid w:val="009B6161"/>
    <w:rsid w:val="009C7488"/>
    <w:rsid w:val="009C77DE"/>
    <w:rsid w:val="009D0A47"/>
    <w:rsid w:val="009D1BA5"/>
    <w:rsid w:val="009D30F6"/>
    <w:rsid w:val="009D3BAF"/>
    <w:rsid w:val="009D521A"/>
    <w:rsid w:val="009D6461"/>
    <w:rsid w:val="009D7726"/>
    <w:rsid w:val="009E08CC"/>
    <w:rsid w:val="009E5AD4"/>
    <w:rsid w:val="009E75BC"/>
    <w:rsid w:val="009E7AD4"/>
    <w:rsid w:val="009F1614"/>
    <w:rsid w:val="009F223F"/>
    <w:rsid w:val="009F7839"/>
    <w:rsid w:val="00A2091A"/>
    <w:rsid w:val="00A32795"/>
    <w:rsid w:val="00A33239"/>
    <w:rsid w:val="00A411A4"/>
    <w:rsid w:val="00A42A19"/>
    <w:rsid w:val="00A464D1"/>
    <w:rsid w:val="00A467C5"/>
    <w:rsid w:val="00A46CEF"/>
    <w:rsid w:val="00A62D44"/>
    <w:rsid w:val="00A71CBF"/>
    <w:rsid w:val="00A73EEE"/>
    <w:rsid w:val="00A74D0F"/>
    <w:rsid w:val="00A759A6"/>
    <w:rsid w:val="00AA0E8F"/>
    <w:rsid w:val="00AB0ED7"/>
    <w:rsid w:val="00AB3C68"/>
    <w:rsid w:val="00AB741C"/>
    <w:rsid w:val="00AC2CBC"/>
    <w:rsid w:val="00AD19DC"/>
    <w:rsid w:val="00AD381D"/>
    <w:rsid w:val="00AD5C15"/>
    <w:rsid w:val="00AE0420"/>
    <w:rsid w:val="00AE152B"/>
    <w:rsid w:val="00AE17C0"/>
    <w:rsid w:val="00AE79EA"/>
    <w:rsid w:val="00B02B8F"/>
    <w:rsid w:val="00B05AD9"/>
    <w:rsid w:val="00B07940"/>
    <w:rsid w:val="00B10DA0"/>
    <w:rsid w:val="00B23621"/>
    <w:rsid w:val="00B264AE"/>
    <w:rsid w:val="00B32AB8"/>
    <w:rsid w:val="00B40C1D"/>
    <w:rsid w:val="00B43D76"/>
    <w:rsid w:val="00B523CE"/>
    <w:rsid w:val="00B715FF"/>
    <w:rsid w:val="00B74B82"/>
    <w:rsid w:val="00B900EF"/>
    <w:rsid w:val="00BA2EA3"/>
    <w:rsid w:val="00BB0996"/>
    <w:rsid w:val="00BB379D"/>
    <w:rsid w:val="00BB6625"/>
    <w:rsid w:val="00BD0CEC"/>
    <w:rsid w:val="00BD23B4"/>
    <w:rsid w:val="00BD7222"/>
    <w:rsid w:val="00BD7554"/>
    <w:rsid w:val="00BD7777"/>
    <w:rsid w:val="00BE7AC9"/>
    <w:rsid w:val="00C00A52"/>
    <w:rsid w:val="00C02521"/>
    <w:rsid w:val="00C05DB0"/>
    <w:rsid w:val="00C12478"/>
    <w:rsid w:val="00C14930"/>
    <w:rsid w:val="00C161BC"/>
    <w:rsid w:val="00C16874"/>
    <w:rsid w:val="00C16D81"/>
    <w:rsid w:val="00C210A3"/>
    <w:rsid w:val="00C26820"/>
    <w:rsid w:val="00C27C17"/>
    <w:rsid w:val="00C3243B"/>
    <w:rsid w:val="00C45718"/>
    <w:rsid w:val="00C45C04"/>
    <w:rsid w:val="00C51F79"/>
    <w:rsid w:val="00C54061"/>
    <w:rsid w:val="00C54F00"/>
    <w:rsid w:val="00C566F5"/>
    <w:rsid w:val="00C631AB"/>
    <w:rsid w:val="00C6449A"/>
    <w:rsid w:val="00C649DE"/>
    <w:rsid w:val="00C651A4"/>
    <w:rsid w:val="00C65B8D"/>
    <w:rsid w:val="00C665C7"/>
    <w:rsid w:val="00C67D4E"/>
    <w:rsid w:val="00C71223"/>
    <w:rsid w:val="00C80AD4"/>
    <w:rsid w:val="00C900FB"/>
    <w:rsid w:val="00C93B53"/>
    <w:rsid w:val="00CB2A0C"/>
    <w:rsid w:val="00CB7D9C"/>
    <w:rsid w:val="00CC16AD"/>
    <w:rsid w:val="00CC2199"/>
    <w:rsid w:val="00CC67BB"/>
    <w:rsid w:val="00CD3B6F"/>
    <w:rsid w:val="00CD6C13"/>
    <w:rsid w:val="00CD6C15"/>
    <w:rsid w:val="00CE2A3C"/>
    <w:rsid w:val="00CE46CD"/>
    <w:rsid w:val="00D00514"/>
    <w:rsid w:val="00D11226"/>
    <w:rsid w:val="00D14156"/>
    <w:rsid w:val="00D2056C"/>
    <w:rsid w:val="00D327A1"/>
    <w:rsid w:val="00D422BB"/>
    <w:rsid w:val="00D47257"/>
    <w:rsid w:val="00D51C9C"/>
    <w:rsid w:val="00D5646E"/>
    <w:rsid w:val="00D572AF"/>
    <w:rsid w:val="00D6161F"/>
    <w:rsid w:val="00D629CA"/>
    <w:rsid w:val="00D63532"/>
    <w:rsid w:val="00D67478"/>
    <w:rsid w:val="00D67C6D"/>
    <w:rsid w:val="00D70767"/>
    <w:rsid w:val="00D82AE9"/>
    <w:rsid w:val="00D876D4"/>
    <w:rsid w:val="00D9056C"/>
    <w:rsid w:val="00D95A55"/>
    <w:rsid w:val="00D961E4"/>
    <w:rsid w:val="00DA7497"/>
    <w:rsid w:val="00DB12D6"/>
    <w:rsid w:val="00DB5CBA"/>
    <w:rsid w:val="00DC118C"/>
    <w:rsid w:val="00DC2FC8"/>
    <w:rsid w:val="00DC4BD2"/>
    <w:rsid w:val="00DC77FF"/>
    <w:rsid w:val="00DD22E6"/>
    <w:rsid w:val="00DD6F51"/>
    <w:rsid w:val="00DD7381"/>
    <w:rsid w:val="00DE0F9F"/>
    <w:rsid w:val="00DF0B21"/>
    <w:rsid w:val="00DF1EC0"/>
    <w:rsid w:val="00DF2AF5"/>
    <w:rsid w:val="00DF7E37"/>
    <w:rsid w:val="00E07CE7"/>
    <w:rsid w:val="00E10364"/>
    <w:rsid w:val="00E11DCF"/>
    <w:rsid w:val="00E13C73"/>
    <w:rsid w:val="00E175C6"/>
    <w:rsid w:val="00E17BD3"/>
    <w:rsid w:val="00E27545"/>
    <w:rsid w:val="00E3364B"/>
    <w:rsid w:val="00E3514C"/>
    <w:rsid w:val="00E466C4"/>
    <w:rsid w:val="00E47DA0"/>
    <w:rsid w:val="00E55D5E"/>
    <w:rsid w:val="00E56C98"/>
    <w:rsid w:val="00E60251"/>
    <w:rsid w:val="00E624EA"/>
    <w:rsid w:val="00E62BC4"/>
    <w:rsid w:val="00E639DF"/>
    <w:rsid w:val="00E64A3A"/>
    <w:rsid w:val="00E66A4E"/>
    <w:rsid w:val="00E67D04"/>
    <w:rsid w:val="00E75B88"/>
    <w:rsid w:val="00E765BE"/>
    <w:rsid w:val="00E959A0"/>
    <w:rsid w:val="00E972BE"/>
    <w:rsid w:val="00EA097B"/>
    <w:rsid w:val="00EA15BB"/>
    <w:rsid w:val="00EA2516"/>
    <w:rsid w:val="00EB1EFD"/>
    <w:rsid w:val="00EC4C73"/>
    <w:rsid w:val="00EC4FE9"/>
    <w:rsid w:val="00EC5106"/>
    <w:rsid w:val="00EC7B04"/>
    <w:rsid w:val="00EE0486"/>
    <w:rsid w:val="00EE2972"/>
    <w:rsid w:val="00EE3345"/>
    <w:rsid w:val="00EE67C4"/>
    <w:rsid w:val="00EE6E15"/>
    <w:rsid w:val="00F011C2"/>
    <w:rsid w:val="00F05435"/>
    <w:rsid w:val="00F058C5"/>
    <w:rsid w:val="00F13FE7"/>
    <w:rsid w:val="00F21246"/>
    <w:rsid w:val="00F26EEE"/>
    <w:rsid w:val="00F32EB7"/>
    <w:rsid w:val="00F35395"/>
    <w:rsid w:val="00F37714"/>
    <w:rsid w:val="00F400C1"/>
    <w:rsid w:val="00F47B69"/>
    <w:rsid w:val="00F50D96"/>
    <w:rsid w:val="00F5253A"/>
    <w:rsid w:val="00F550CF"/>
    <w:rsid w:val="00F6098C"/>
    <w:rsid w:val="00F6181C"/>
    <w:rsid w:val="00F645FF"/>
    <w:rsid w:val="00F66438"/>
    <w:rsid w:val="00F6696B"/>
    <w:rsid w:val="00F71056"/>
    <w:rsid w:val="00F71E0A"/>
    <w:rsid w:val="00F81CA1"/>
    <w:rsid w:val="00F932EC"/>
    <w:rsid w:val="00FA2519"/>
    <w:rsid w:val="00FA27EA"/>
    <w:rsid w:val="00FA4ACC"/>
    <w:rsid w:val="00FC1655"/>
    <w:rsid w:val="00FC4345"/>
    <w:rsid w:val="00FC632E"/>
    <w:rsid w:val="00FD32C4"/>
    <w:rsid w:val="00FD3392"/>
    <w:rsid w:val="00FD4990"/>
    <w:rsid w:val="00FE0BED"/>
    <w:rsid w:val="00FE5F55"/>
    <w:rsid w:val="00FE75C2"/>
    <w:rsid w:val="00FE79EC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A1CFA"/>
  <w15:docId w15:val="{912D3A67-731F-4624-8839-CA59BF66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78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8">
    <w:name w:val="Font Style38"/>
    <w:qFormat/>
    <w:rsid w:val="00C64F78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42">
    <w:name w:val="Font Style42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3">
    <w:name w:val="Font Style43"/>
    <w:qFormat/>
    <w:rsid w:val="00C64F7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50">
    <w:name w:val="Font Style50"/>
    <w:qFormat/>
    <w:rsid w:val="00C64F78"/>
    <w:rPr>
      <w:rFonts w:ascii="Times New Roman" w:hAnsi="Times New Roman" w:cs="Times New Roman"/>
      <w:color w:val="000000"/>
      <w:sz w:val="18"/>
      <w:szCs w:val="18"/>
    </w:rPr>
  </w:style>
  <w:style w:type="character" w:customStyle="1" w:styleId="czeinternetowe">
    <w:name w:val="Łącze internetowe"/>
    <w:rsid w:val="00C64F78"/>
    <w:rPr>
      <w:color w:val="000080"/>
      <w:u w:val="single"/>
    </w:rPr>
  </w:style>
  <w:style w:type="character" w:customStyle="1" w:styleId="FontStyle34">
    <w:name w:val="Font Style34"/>
    <w:qFormat/>
    <w:rsid w:val="00C64F78"/>
    <w:rPr>
      <w:rFonts w:ascii="Georgia" w:hAnsi="Georgia" w:cs="Georgia"/>
      <w:color w:val="000000"/>
      <w:sz w:val="18"/>
      <w:szCs w:val="18"/>
    </w:rPr>
  </w:style>
  <w:style w:type="character" w:customStyle="1" w:styleId="FontStyle85">
    <w:name w:val="Font Style85"/>
    <w:qFormat/>
    <w:rsid w:val="00C64F7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88">
    <w:name w:val="Font Style88"/>
    <w:qFormat/>
    <w:rsid w:val="00C64F78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qFormat/>
    <w:rsid w:val="00C64F78"/>
    <w:rPr>
      <w:rFonts w:ascii="Georgia" w:hAnsi="Georgia" w:cs="Georgia"/>
      <w:b/>
      <w:bCs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C7E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A6EC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E3D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E3D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E3D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Pr>
      <w:b w:val="0"/>
      <w:color w:val="00000A"/>
      <w:sz w:val="22"/>
    </w:rPr>
  </w:style>
  <w:style w:type="character" w:customStyle="1" w:styleId="ListLabel2">
    <w:name w:val="ListLabel 2"/>
    <w:qFormat/>
    <w:rPr>
      <w:rFonts w:cs="Times New Roman"/>
      <w:strike w:val="0"/>
      <w:dstrike w:val="0"/>
      <w:color w:val="00000A"/>
      <w:sz w:val="22"/>
    </w:rPr>
  </w:style>
  <w:style w:type="character" w:customStyle="1" w:styleId="ListLabel3">
    <w:name w:val="ListLabel 3"/>
    <w:qFormat/>
    <w:rPr>
      <w:rFonts w:cs="Times New Roman"/>
      <w:sz w:val="22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rFonts w:cs="Times New Roman"/>
      <w:sz w:val="22"/>
    </w:rPr>
  </w:style>
  <w:style w:type="character" w:customStyle="1" w:styleId="ListLabel7">
    <w:name w:val="ListLabel 7"/>
    <w:qFormat/>
    <w:rPr>
      <w:rFonts w:cs="Times New Roman"/>
      <w:sz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b w:val="0"/>
      <w:strike w:val="0"/>
      <w:dstrike w:val="0"/>
      <w:color w:val="00000A"/>
      <w:sz w:val="22"/>
    </w:rPr>
  </w:style>
  <w:style w:type="character" w:customStyle="1" w:styleId="ListLabel10">
    <w:name w:val="ListLabel 10"/>
    <w:qFormat/>
    <w:rPr>
      <w:rFonts w:cs="Times New Roman"/>
      <w:sz w:val="22"/>
    </w:rPr>
  </w:style>
  <w:style w:type="character" w:customStyle="1" w:styleId="ListLabel11">
    <w:name w:val="ListLabel 11"/>
    <w:qFormat/>
    <w:rPr>
      <w:rFonts w:cs="Times New Roman"/>
      <w:sz w:val="22"/>
    </w:rPr>
  </w:style>
  <w:style w:type="character" w:customStyle="1" w:styleId="ListLabel12">
    <w:name w:val="ListLabel 12"/>
    <w:qFormat/>
    <w:rPr>
      <w:rFonts w:cs="Times New Roman"/>
      <w:sz w:val="22"/>
    </w:rPr>
  </w:style>
  <w:style w:type="character" w:customStyle="1" w:styleId="ListLabel13">
    <w:name w:val="ListLabel 13"/>
    <w:qFormat/>
    <w:rPr>
      <w:rFonts w:cs="Times New Roman"/>
      <w:sz w:val="22"/>
    </w:rPr>
  </w:style>
  <w:style w:type="character" w:customStyle="1" w:styleId="ListLabel14">
    <w:name w:val="ListLabel 14"/>
    <w:qFormat/>
    <w:rPr>
      <w:color w:val="00000A"/>
    </w:rPr>
  </w:style>
  <w:style w:type="character" w:customStyle="1" w:styleId="ListLabel15">
    <w:name w:val="ListLabel 15"/>
    <w:qFormat/>
    <w:rPr>
      <w:color w:val="00000A"/>
      <w:sz w:val="22"/>
    </w:rPr>
  </w:style>
  <w:style w:type="character" w:customStyle="1" w:styleId="ListLabel16">
    <w:name w:val="ListLabel 16"/>
    <w:qFormat/>
    <w:rPr>
      <w:rFonts w:cs="Times New Roman"/>
      <w:color w:val="00000A"/>
      <w:sz w:val="22"/>
    </w:rPr>
  </w:style>
  <w:style w:type="character" w:customStyle="1" w:styleId="ListLabel17">
    <w:name w:val="ListLabel 17"/>
    <w:qFormat/>
    <w:rPr>
      <w:b w:val="0"/>
      <w:sz w:val="22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2">
    <w:name w:val="Style2"/>
    <w:basedOn w:val="Normalny"/>
    <w:qFormat/>
    <w:rsid w:val="00C64F78"/>
  </w:style>
  <w:style w:type="paragraph" w:customStyle="1" w:styleId="Style4">
    <w:name w:val="Style4"/>
    <w:basedOn w:val="Normalny"/>
    <w:qFormat/>
    <w:rsid w:val="00C64F78"/>
  </w:style>
  <w:style w:type="paragraph" w:customStyle="1" w:styleId="Style5">
    <w:name w:val="Style5"/>
    <w:basedOn w:val="Normalny"/>
    <w:qFormat/>
    <w:rsid w:val="00C64F78"/>
    <w:pPr>
      <w:spacing w:line="275" w:lineRule="exact"/>
      <w:jc w:val="both"/>
    </w:pPr>
  </w:style>
  <w:style w:type="paragraph" w:customStyle="1" w:styleId="Style7">
    <w:name w:val="Style7"/>
    <w:basedOn w:val="Normalny"/>
    <w:qFormat/>
    <w:rsid w:val="00C64F78"/>
    <w:pPr>
      <w:jc w:val="center"/>
    </w:pPr>
  </w:style>
  <w:style w:type="paragraph" w:customStyle="1" w:styleId="Style9">
    <w:name w:val="Style9"/>
    <w:basedOn w:val="Normalny"/>
    <w:qFormat/>
    <w:rsid w:val="00C64F78"/>
    <w:pPr>
      <w:jc w:val="both"/>
    </w:pPr>
  </w:style>
  <w:style w:type="paragraph" w:customStyle="1" w:styleId="Style10">
    <w:name w:val="Style10"/>
    <w:basedOn w:val="Normalny"/>
    <w:qFormat/>
    <w:rsid w:val="00C64F78"/>
    <w:pPr>
      <w:spacing w:line="288" w:lineRule="exact"/>
      <w:ind w:hanging="355"/>
      <w:jc w:val="both"/>
    </w:pPr>
  </w:style>
  <w:style w:type="paragraph" w:customStyle="1" w:styleId="Style11">
    <w:name w:val="Style11"/>
    <w:basedOn w:val="Normalny"/>
    <w:qFormat/>
    <w:rsid w:val="00C64F78"/>
    <w:pPr>
      <w:spacing w:line="336" w:lineRule="exact"/>
      <w:ind w:firstLine="1416"/>
    </w:pPr>
  </w:style>
  <w:style w:type="paragraph" w:customStyle="1" w:styleId="Style12">
    <w:name w:val="Style12"/>
    <w:basedOn w:val="Normalny"/>
    <w:qFormat/>
    <w:rsid w:val="00C64F78"/>
    <w:pPr>
      <w:spacing w:line="254" w:lineRule="exact"/>
      <w:jc w:val="both"/>
    </w:pPr>
  </w:style>
  <w:style w:type="paragraph" w:customStyle="1" w:styleId="Style13">
    <w:name w:val="Style13"/>
    <w:basedOn w:val="Normalny"/>
    <w:qFormat/>
    <w:rsid w:val="00C64F78"/>
    <w:pPr>
      <w:spacing w:line="245" w:lineRule="exact"/>
      <w:ind w:firstLine="240"/>
    </w:pPr>
  </w:style>
  <w:style w:type="paragraph" w:customStyle="1" w:styleId="Style15">
    <w:name w:val="Style15"/>
    <w:basedOn w:val="Normalny"/>
    <w:qFormat/>
    <w:rsid w:val="00C64F78"/>
    <w:pPr>
      <w:spacing w:line="276" w:lineRule="exact"/>
      <w:ind w:hanging="178"/>
    </w:pPr>
  </w:style>
  <w:style w:type="paragraph" w:customStyle="1" w:styleId="Style16">
    <w:name w:val="Style16"/>
    <w:basedOn w:val="Normalny"/>
    <w:qFormat/>
    <w:rsid w:val="00C64F78"/>
  </w:style>
  <w:style w:type="paragraph" w:customStyle="1" w:styleId="Style17">
    <w:name w:val="Style17"/>
    <w:basedOn w:val="Normalny"/>
    <w:qFormat/>
    <w:rsid w:val="00C64F78"/>
  </w:style>
  <w:style w:type="paragraph" w:customStyle="1" w:styleId="Style23">
    <w:name w:val="Style23"/>
    <w:basedOn w:val="Normalny"/>
    <w:qFormat/>
    <w:rsid w:val="00C64F78"/>
    <w:pPr>
      <w:spacing w:line="230" w:lineRule="exact"/>
    </w:pPr>
  </w:style>
  <w:style w:type="paragraph" w:customStyle="1" w:styleId="Style41">
    <w:name w:val="Style41"/>
    <w:basedOn w:val="Normalny"/>
    <w:qFormat/>
    <w:rsid w:val="00C64F78"/>
    <w:pPr>
      <w:spacing w:line="258" w:lineRule="exact"/>
      <w:ind w:hanging="350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uiPriority w:val="99"/>
    <w:unhideWhenUsed/>
    <w:rsid w:val="00FC7EE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A6EC6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E3D6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E3D6F"/>
    <w:rPr>
      <w:b/>
      <w:bCs/>
    </w:rPr>
  </w:style>
  <w:style w:type="paragraph" w:styleId="Akapitzlist">
    <w:name w:val="List Paragraph"/>
    <w:basedOn w:val="Normalny"/>
    <w:uiPriority w:val="34"/>
    <w:qFormat/>
    <w:rsid w:val="00860391"/>
    <w:pPr>
      <w:ind w:left="720"/>
      <w:contextualSpacing/>
    </w:pPr>
  </w:style>
  <w:style w:type="paragraph" w:customStyle="1" w:styleId="Default">
    <w:name w:val="Default"/>
    <w:qFormat/>
    <w:rsid w:val="001A2779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woaniedokomentarza1">
    <w:name w:val="Odwołanie do komentarza1"/>
    <w:rsid w:val="00AE152B"/>
    <w:rPr>
      <w:sz w:val="16"/>
      <w:szCs w:val="16"/>
    </w:rPr>
  </w:style>
  <w:style w:type="paragraph" w:customStyle="1" w:styleId="Tekstpodstawowy31">
    <w:name w:val="Tekst podstawowy 31"/>
    <w:basedOn w:val="Normalny"/>
    <w:rsid w:val="00AE152B"/>
    <w:pPr>
      <w:widowControl/>
      <w:suppressAutoHyphens/>
      <w:autoSpaceDE w:val="0"/>
    </w:pPr>
    <w:rPr>
      <w:kern w:val="1"/>
      <w:sz w:val="22"/>
      <w:lang w:eastAsia="zh-CN"/>
    </w:rPr>
  </w:style>
  <w:style w:type="character" w:styleId="Hipercze">
    <w:name w:val="Hyperlink"/>
    <w:basedOn w:val="Domylnaczcionkaakapitu"/>
    <w:unhideWhenUsed/>
    <w:rsid w:val="00D95A5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5A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E1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11226"/>
    <w:rPr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mpec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01A3-32AA-4831-90F7-EE014B725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</Company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j.tabaszewska</dc:creator>
  <cp:lastModifiedBy>Ababa</cp:lastModifiedBy>
  <cp:revision>123</cp:revision>
  <cp:lastPrinted>2024-11-13T07:29:00Z</cp:lastPrinted>
  <dcterms:created xsi:type="dcterms:W3CDTF">2022-08-22T14:08:00Z</dcterms:created>
  <dcterms:modified xsi:type="dcterms:W3CDTF">2025-11-20T12:56:00Z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