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658D" w14:textId="719FB783" w:rsidR="00594E39" w:rsidRPr="00766553" w:rsidRDefault="00CC68FC" w:rsidP="00CC68FC">
      <w:pPr>
        <w:ind w:right="107"/>
        <w:rPr>
          <w:rFonts w:asciiTheme="minorHAnsi" w:hAnsiTheme="minorHAnsi" w:cstheme="minorHAnsi"/>
          <w:bCs/>
          <w:sz w:val="22"/>
          <w:szCs w:val="22"/>
        </w:rPr>
      </w:pPr>
      <w:r w:rsidRPr="00766553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2DEB3295" wp14:editId="21E92855">
            <wp:extent cx="1097280" cy="46101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553">
        <w:rPr>
          <w:rFonts w:asciiTheme="minorHAnsi" w:hAnsiTheme="minorHAnsi" w:cstheme="minorHAnsi"/>
          <w:bCs/>
          <w:sz w:val="22"/>
          <w:szCs w:val="22"/>
        </w:rPr>
        <w:tab/>
      </w:r>
      <w:r w:rsidRPr="00766553">
        <w:rPr>
          <w:rFonts w:asciiTheme="minorHAnsi" w:hAnsiTheme="minorHAnsi" w:cstheme="minorHAnsi"/>
          <w:bCs/>
          <w:sz w:val="22"/>
          <w:szCs w:val="22"/>
        </w:rPr>
        <w:tab/>
      </w:r>
      <w:r w:rsidRPr="00766553">
        <w:rPr>
          <w:rFonts w:asciiTheme="minorHAnsi" w:hAnsiTheme="minorHAnsi" w:cstheme="minorHAnsi"/>
          <w:bCs/>
          <w:sz w:val="22"/>
          <w:szCs w:val="22"/>
        </w:rPr>
        <w:tab/>
      </w:r>
      <w:r w:rsidRPr="00766553">
        <w:rPr>
          <w:rFonts w:asciiTheme="minorHAnsi" w:hAnsiTheme="minorHAnsi" w:cstheme="minorHAnsi"/>
          <w:bCs/>
          <w:sz w:val="22"/>
          <w:szCs w:val="22"/>
        </w:rPr>
        <w:tab/>
      </w:r>
      <w:r w:rsidRPr="00766553">
        <w:rPr>
          <w:rFonts w:asciiTheme="minorHAnsi" w:hAnsiTheme="minorHAnsi" w:cstheme="minorHAnsi"/>
          <w:bCs/>
          <w:sz w:val="22"/>
          <w:szCs w:val="22"/>
        </w:rPr>
        <w:tab/>
      </w:r>
      <w:r w:rsidRPr="00766553">
        <w:rPr>
          <w:rFonts w:asciiTheme="minorHAnsi" w:hAnsiTheme="minorHAnsi" w:cstheme="minorHAnsi"/>
          <w:bCs/>
          <w:sz w:val="22"/>
          <w:szCs w:val="22"/>
        </w:rPr>
        <w:tab/>
      </w:r>
      <w:r w:rsidRPr="00766553">
        <w:rPr>
          <w:rFonts w:asciiTheme="minorHAnsi" w:hAnsiTheme="minorHAnsi" w:cstheme="minorHAnsi"/>
          <w:bCs/>
          <w:sz w:val="22"/>
          <w:szCs w:val="22"/>
        </w:rPr>
        <w:tab/>
      </w:r>
      <w:r w:rsidR="00594E39" w:rsidRPr="00766553">
        <w:rPr>
          <w:rFonts w:asciiTheme="minorHAnsi" w:hAnsiTheme="minorHAnsi" w:cstheme="minorHAnsi"/>
          <w:bCs/>
          <w:sz w:val="22"/>
          <w:szCs w:val="22"/>
        </w:rPr>
        <w:t>Nowy Sącz</w:t>
      </w:r>
      <w:r w:rsidR="00172D60" w:rsidRPr="0076655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22F39" w:rsidRPr="00766553">
        <w:rPr>
          <w:rFonts w:asciiTheme="minorHAnsi" w:hAnsiTheme="minorHAnsi" w:cstheme="minorHAnsi"/>
          <w:bCs/>
          <w:sz w:val="22"/>
          <w:szCs w:val="22"/>
        </w:rPr>
        <w:t>dnia</w:t>
      </w:r>
      <w:r w:rsidR="003C1809" w:rsidRPr="0076655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3E1E">
        <w:rPr>
          <w:rFonts w:asciiTheme="minorHAnsi" w:hAnsiTheme="minorHAnsi" w:cstheme="minorHAnsi"/>
          <w:bCs/>
          <w:sz w:val="22"/>
          <w:szCs w:val="22"/>
        </w:rPr>
        <w:t>8</w:t>
      </w:r>
      <w:r w:rsidR="0006353A" w:rsidRPr="00766553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9B0E5E">
        <w:rPr>
          <w:rFonts w:asciiTheme="minorHAnsi" w:hAnsiTheme="minorHAnsi" w:cstheme="minorHAnsi"/>
          <w:bCs/>
          <w:sz w:val="22"/>
          <w:szCs w:val="22"/>
        </w:rPr>
        <w:t>ierpnia</w:t>
      </w:r>
      <w:r w:rsidR="0006353A" w:rsidRPr="0076655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4E39" w:rsidRPr="00766553">
        <w:rPr>
          <w:rFonts w:asciiTheme="minorHAnsi" w:hAnsiTheme="minorHAnsi" w:cstheme="minorHAnsi"/>
          <w:bCs/>
          <w:sz w:val="22"/>
          <w:szCs w:val="22"/>
        </w:rPr>
        <w:t>20</w:t>
      </w:r>
      <w:r w:rsidR="00F94924" w:rsidRPr="00766553">
        <w:rPr>
          <w:rFonts w:asciiTheme="minorHAnsi" w:hAnsiTheme="minorHAnsi" w:cstheme="minorHAnsi"/>
          <w:bCs/>
          <w:sz w:val="22"/>
          <w:szCs w:val="22"/>
        </w:rPr>
        <w:t>2</w:t>
      </w:r>
      <w:r w:rsidR="009B0E5E">
        <w:rPr>
          <w:rFonts w:asciiTheme="minorHAnsi" w:hAnsiTheme="minorHAnsi" w:cstheme="minorHAnsi"/>
          <w:bCs/>
          <w:sz w:val="22"/>
          <w:szCs w:val="22"/>
        </w:rPr>
        <w:t>5</w:t>
      </w:r>
      <w:r w:rsidR="00594E39" w:rsidRPr="00766553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228CEB5D" w14:textId="77777777" w:rsidR="00BE577D" w:rsidRPr="00766553" w:rsidRDefault="00BE577D" w:rsidP="004F4951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5198AA5" w14:textId="77777777" w:rsidR="00594E39" w:rsidRPr="00766553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694D79DB" w14:textId="611E6265" w:rsidR="00172D60" w:rsidRPr="00766553" w:rsidRDefault="00594E39" w:rsidP="004F4951">
      <w:pPr>
        <w:spacing w:line="276" w:lineRule="auto"/>
        <w:ind w:right="107"/>
        <w:rPr>
          <w:rFonts w:asciiTheme="minorHAnsi" w:hAnsiTheme="minorHAnsi" w:cstheme="minorHAnsi"/>
          <w:b/>
          <w:sz w:val="22"/>
          <w:szCs w:val="22"/>
        </w:rPr>
      </w:pPr>
      <w:r w:rsidRPr="00766553">
        <w:rPr>
          <w:rFonts w:asciiTheme="minorHAnsi" w:hAnsiTheme="minorHAnsi" w:cstheme="minorHAnsi"/>
          <w:b/>
          <w:sz w:val="22"/>
          <w:szCs w:val="22"/>
        </w:rPr>
        <w:t xml:space="preserve">Sprawa: </w:t>
      </w:r>
      <w:r w:rsidR="009B0E5E" w:rsidRPr="009B0E5E">
        <w:rPr>
          <w:rFonts w:asciiTheme="minorHAnsi" w:hAnsiTheme="minorHAnsi" w:cstheme="minorHAnsi"/>
          <w:b/>
          <w:sz w:val="22"/>
          <w:szCs w:val="22"/>
        </w:rPr>
        <w:t>ZP.60.BOI.13.2025</w:t>
      </w:r>
    </w:p>
    <w:p w14:paraId="775C6828" w14:textId="77777777" w:rsidR="00CC68FC" w:rsidRPr="00766553" w:rsidRDefault="00CC68FC" w:rsidP="004275EA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4E53048" w14:textId="17962D81" w:rsidR="00F44A25" w:rsidRPr="00766553" w:rsidRDefault="00172D60" w:rsidP="004275EA">
      <w:pPr>
        <w:ind w:right="107"/>
        <w:jc w:val="both"/>
        <w:rPr>
          <w:rFonts w:ascii="Calibri" w:hAnsi="Calibri"/>
          <w:sz w:val="22"/>
          <w:szCs w:val="22"/>
        </w:rPr>
      </w:pPr>
      <w:r w:rsidRPr="00766553">
        <w:rPr>
          <w:rFonts w:ascii="Calibri" w:hAnsi="Calibri"/>
          <w:sz w:val="22"/>
          <w:szCs w:val="22"/>
        </w:rPr>
        <w:t xml:space="preserve">Dotyczy: </w:t>
      </w:r>
      <w:r w:rsidR="00F62B38" w:rsidRPr="00766553">
        <w:rPr>
          <w:rFonts w:ascii="Calibri" w:hAnsi="Calibri"/>
          <w:sz w:val="22"/>
          <w:szCs w:val="22"/>
        </w:rPr>
        <w:t xml:space="preserve">postępowania o udzielenie zamówienia  nie podlegającego pod ustawę Prawo zamówień publicznych na podstawie art. 2 ust. 1 pkt 2 w związku z art. 5 ust. 4 pkt 3 ustawy P.z.p. prowadzonego </w:t>
      </w:r>
      <w:r w:rsidR="009A71B4" w:rsidRPr="00766553">
        <w:rPr>
          <w:rFonts w:ascii="Calibri" w:hAnsi="Calibri"/>
          <w:sz w:val="22"/>
          <w:szCs w:val="22"/>
        </w:rPr>
        <w:br/>
      </w:r>
      <w:r w:rsidR="00F62B38" w:rsidRPr="00766553">
        <w:rPr>
          <w:rFonts w:ascii="Calibri" w:hAnsi="Calibri"/>
          <w:sz w:val="22"/>
          <w:szCs w:val="22"/>
        </w:rPr>
        <w:t>w trybie przetargu nieograniczonego.</w:t>
      </w:r>
    </w:p>
    <w:p w14:paraId="7F79D96F" w14:textId="77777777" w:rsidR="004F4951" w:rsidRPr="00766553" w:rsidRDefault="004F4951" w:rsidP="004275EA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0E641EB3" w:rsidR="005C72FE" w:rsidRPr="00766553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66553">
        <w:rPr>
          <w:rFonts w:asciiTheme="minorHAnsi" w:hAnsiTheme="minorHAnsi" w:cstheme="minorHAnsi"/>
          <w:b/>
          <w:sz w:val="22"/>
          <w:szCs w:val="22"/>
          <w:u w:val="single"/>
        </w:rPr>
        <w:t>Ogłoszenie o przetargu</w:t>
      </w:r>
    </w:p>
    <w:p w14:paraId="4A75CE62" w14:textId="77777777" w:rsidR="005C72FE" w:rsidRPr="00766553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766553" w:rsidRDefault="005C72FE" w:rsidP="004275EA">
      <w:pPr>
        <w:spacing w:line="288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6553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7196E636" w14:textId="6E2E795F" w:rsidR="00CC68FC" w:rsidRPr="00766553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6553">
        <w:rPr>
          <w:rFonts w:asciiTheme="minorHAnsi" w:hAnsiTheme="minorHAnsi" w:cstheme="minorHAnsi"/>
          <w:b/>
          <w:bCs/>
          <w:sz w:val="22"/>
          <w:szCs w:val="22"/>
        </w:rPr>
        <w:t>ul. Wiśniowieckiego 56</w:t>
      </w:r>
      <w:r w:rsidR="00CC68FC" w:rsidRPr="00766553">
        <w:rPr>
          <w:rFonts w:asciiTheme="minorHAnsi" w:hAnsiTheme="minorHAnsi" w:cstheme="minorHAnsi"/>
          <w:b/>
          <w:bCs/>
          <w:sz w:val="22"/>
          <w:szCs w:val="22"/>
        </w:rPr>
        <w:t>; 33-300 Nowy Sącz</w:t>
      </w:r>
    </w:p>
    <w:p w14:paraId="07F33072" w14:textId="77777777" w:rsidR="00CC68FC" w:rsidRPr="00766553" w:rsidRDefault="00CC68FC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A76813" w14:textId="31FA7CEA" w:rsidR="005C72FE" w:rsidRPr="00766553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6553">
        <w:rPr>
          <w:rFonts w:asciiTheme="minorHAnsi" w:hAnsiTheme="minorHAnsi" w:cstheme="minorHAnsi"/>
          <w:b/>
          <w:bCs/>
          <w:sz w:val="22"/>
          <w:szCs w:val="22"/>
        </w:rPr>
        <w:t>ogłasza przetarg nieograniczony na:</w:t>
      </w:r>
    </w:p>
    <w:p w14:paraId="2D5075CC" w14:textId="0A1618C0" w:rsidR="005C72FE" w:rsidRPr="00291809" w:rsidRDefault="00291809" w:rsidP="004275EA">
      <w:pPr>
        <w:spacing w:line="276" w:lineRule="auto"/>
        <w:ind w:right="10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291809">
        <w:rPr>
          <w:rFonts w:ascii="Calibri" w:hAnsi="Calibri" w:cs="Calibri"/>
          <w:b/>
          <w:bCs/>
          <w:sz w:val="22"/>
          <w:szCs w:val="22"/>
        </w:rPr>
        <w:t>Dostawę 500 ton klińca  – loco teren miasta Nowego Sącza.”</w:t>
      </w:r>
    </w:p>
    <w:p w14:paraId="70B36432" w14:textId="558B8C28" w:rsidR="00291809" w:rsidRDefault="000A2EFD" w:rsidP="00291809">
      <w:pPr>
        <w:spacing w:line="247" w:lineRule="auto"/>
        <w:jc w:val="both"/>
        <w:rPr>
          <w:rFonts w:ascii="Calibri" w:hAnsi="Calibri" w:cs="Calibri"/>
          <w:sz w:val="22"/>
          <w:szCs w:val="22"/>
        </w:rPr>
      </w:pPr>
      <w:r w:rsidRPr="00766553">
        <w:rPr>
          <w:rFonts w:ascii="Calibri" w:hAnsi="Calibri" w:cs="Calibri"/>
          <w:sz w:val="22"/>
          <w:szCs w:val="22"/>
        </w:rPr>
        <w:t>Przedmiotem zamówienia jest</w:t>
      </w:r>
      <w:r w:rsidR="002076C1" w:rsidRPr="00766553">
        <w:rPr>
          <w:rFonts w:ascii="Calibri" w:hAnsi="Calibri" w:cs="Calibri"/>
          <w:sz w:val="22"/>
          <w:szCs w:val="22"/>
        </w:rPr>
        <w:t xml:space="preserve"> dostawa (sprzedaż i dostarczenie)</w:t>
      </w:r>
      <w:r w:rsidR="00291809">
        <w:rPr>
          <w:rFonts w:ascii="Calibri" w:hAnsi="Calibri" w:cs="Calibri"/>
          <w:sz w:val="22"/>
          <w:szCs w:val="22"/>
        </w:rPr>
        <w:t xml:space="preserve"> d</w:t>
      </w:r>
      <w:r w:rsidR="00291809" w:rsidRPr="00291809">
        <w:rPr>
          <w:rFonts w:ascii="Calibri" w:hAnsi="Calibri" w:cs="Calibri"/>
          <w:sz w:val="22"/>
          <w:szCs w:val="22"/>
        </w:rPr>
        <w:t>ostawa 500 ton klińca oraz 300 ton pospółki</w:t>
      </w:r>
      <w:r w:rsidR="00291809">
        <w:rPr>
          <w:rFonts w:ascii="Calibri" w:hAnsi="Calibri" w:cs="Calibri"/>
          <w:sz w:val="22"/>
          <w:szCs w:val="22"/>
        </w:rPr>
        <w:t>:</w:t>
      </w:r>
    </w:p>
    <w:p w14:paraId="5EFBF077" w14:textId="7BD940BF" w:rsidR="00291809" w:rsidRPr="00291809" w:rsidRDefault="00291809" w:rsidP="00291809">
      <w:pPr>
        <w:pStyle w:val="Akapitzlist"/>
        <w:numPr>
          <w:ilvl w:val="0"/>
          <w:numId w:val="14"/>
        </w:numPr>
        <w:spacing w:line="247" w:lineRule="auto"/>
        <w:rPr>
          <w:rFonts w:ascii="Calibri" w:hAnsi="Calibri" w:cs="Calibri"/>
          <w:sz w:val="22"/>
          <w:szCs w:val="22"/>
        </w:rPr>
      </w:pPr>
      <w:r w:rsidRPr="00291809">
        <w:rPr>
          <w:rFonts w:ascii="Calibri" w:hAnsi="Calibri" w:cs="Calibri"/>
          <w:sz w:val="22"/>
          <w:szCs w:val="22"/>
        </w:rPr>
        <w:t>kliniec kruszywo łamane o frakcji  2 – 8 mm – 50 ton,</w:t>
      </w:r>
    </w:p>
    <w:p w14:paraId="0244DCAD" w14:textId="4E333AB4" w:rsidR="00291809" w:rsidRPr="00291809" w:rsidRDefault="00291809" w:rsidP="00291809">
      <w:pPr>
        <w:pStyle w:val="Akapitzlist"/>
        <w:numPr>
          <w:ilvl w:val="0"/>
          <w:numId w:val="14"/>
        </w:numPr>
        <w:spacing w:line="247" w:lineRule="auto"/>
        <w:rPr>
          <w:rFonts w:ascii="Calibri" w:hAnsi="Calibri" w:cs="Calibri"/>
          <w:sz w:val="22"/>
          <w:szCs w:val="22"/>
        </w:rPr>
      </w:pPr>
      <w:r w:rsidRPr="00291809">
        <w:rPr>
          <w:rFonts w:ascii="Calibri" w:hAnsi="Calibri" w:cs="Calibri"/>
          <w:sz w:val="22"/>
          <w:szCs w:val="22"/>
        </w:rPr>
        <w:t>kliniec kruszywo łamane o frakcji  8 – 31,5 mm – 50 ton,</w:t>
      </w:r>
    </w:p>
    <w:p w14:paraId="26D28B5A" w14:textId="5EC1C76D" w:rsidR="00291809" w:rsidRPr="00291809" w:rsidRDefault="00291809" w:rsidP="00291809">
      <w:pPr>
        <w:pStyle w:val="Akapitzlist"/>
        <w:numPr>
          <w:ilvl w:val="0"/>
          <w:numId w:val="14"/>
        </w:numPr>
        <w:spacing w:line="247" w:lineRule="auto"/>
        <w:rPr>
          <w:rFonts w:ascii="Calibri" w:hAnsi="Calibri" w:cs="Calibri"/>
          <w:sz w:val="22"/>
          <w:szCs w:val="22"/>
        </w:rPr>
      </w:pPr>
      <w:r w:rsidRPr="00291809">
        <w:rPr>
          <w:rFonts w:ascii="Calibri" w:hAnsi="Calibri" w:cs="Calibri"/>
          <w:sz w:val="22"/>
          <w:szCs w:val="22"/>
        </w:rPr>
        <w:t>kliniec kruszywo łamane o frakcji  20 – 40 mm – 400 ton,</w:t>
      </w:r>
    </w:p>
    <w:p w14:paraId="43FEC90C" w14:textId="42F825C2" w:rsidR="00D674EB" w:rsidRPr="00766553" w:rsidRDefault="00291809" w:rsidP="00D674EB">
      <w:pPr>
        <w:spacing w:line="247" w:lineRule="auto"/>
        <w:jc w:val="both"/>
        <w:rPr>
          <w:rFonts w:ascii="Calibri" w:hAnsi="Calibri" w:cs="Calibri"/>
          <w:sz w:val="22"/>
          <w:szCs w:val="22"/>
        </w:rPr>
      </w:pPr>
      <w:bookmarkStart w:id="0" w:name="_Hlk45612176"/>
      <w:r>
        <w:rPr>
          <w:rFonts w:ascii="Calibri" w:hAnsi="Calibri" w:cs="Calibri"/>
          <w:sz w:val="22"/>
          <w:szCs w:val="22"/>
        </w:rPr>
        <w:t xml:space="preserve">- </w:t>
      </w:r>
      <w:r w:rsidR="00D674EB" w:rsidRPr="00766553">
        <w:rPr>
          <w:rFonts w:ascii="Calibri" w:hAnsi="Calibri" w:cs="Calibri"/>
          <w:sz w:val="22"/>
          <w:szCs w:val="22"/>
        </w:rPr>
        <w:t>loco teren miasta Nowego Sącza</w:t>
      </w:r>
      <w:r>
        <w:rPr>
          <w:rFonts w:ascii="Calibri" w:hAnsi="Calibri" w:cs="Calibri"/>
          <w:sz w:val="22"/>
          <w:szCs w:val="22"/>
        </w:rPr>
        <w:t xml:space="preserve"> </w:t>
      </w:r>
      <w:r w:rsidR="00D674EB" w:rsidRPr="00766553">
        <w:rPr>
          <w:rFonts w:ascii="Calibri" w:hAnsi="Calibri" w:cs="Calibri"/>
          <w:sz w:val="22"/>
          <w:szCs w:val="22"/>
        </w:rPr>
        <w:t>(tj. magazyn Zamawiającego przy ul. Wiśniowieckiego 56 w Nowym Sączu lub teren budowy).</w:t>
      </w:r>
    </w:p>
    <w:bookmarkEnd w:id="0"/>
    <w:p w14:paraId="1515C458" w14:textId="77777777" w:rsidR="00D84B3A" w:rsidRPr="00766553" w:rsidRDefault="00D84B3A" w:rsidP="00D84B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5FA4E" w14:textId="6EE0133D" w:rsidR="00A51A91" w:rsidRPr="00766553" w:rsidRDefault="000432C4" w:rsidP="00D84B3A">
      <w:pPr>
        <w:spacing w:line="276" w:lineRule="auto"/>
        <w:ind w:right="1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553">
        <w:rPr>
          <w:rFonts w:asciiTheme="minorHAnsi" w:hAnsiTheme="minorHAnsi" w:cstheme="minorHAnsi"/>
          <w:sz w:val="22"/>
          <w:szCs w:val="22"/>
        </w:rPr>
        <w:t xml:space="preserve">Termin składania ofert upływa w dniu </w:t>
      </w:r>
      <w:r w:rsidR="009B0E5E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7D3E1E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="00D674EB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B0E5E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>sierpnia</w:t>
      </w:r>
      <w:r w:rsidR="00D84B3A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9B0E5E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</w:t>
      </w:r>
      <w:r w:rsidR="0006353A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>2:</w:t>
      </w:r>
      <w:r w:rsidR="00CC68FC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>00</w:t>
      </w:r>
      <w:r w:rsidR="004275EA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D84B3A" w:rsidRPr="007D3E1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75EA" w:rsidRPr="00766553">
        <w:rPr>
          <w:rFonts w:asciiTheme="minorHAnsi" w:hAnsiTheme="minorHAnsi" w:cstheme="minorHAnsi"/>
          <w:sz w:val="22"/>
          <w:szCs w:val="22"/>
        </w:rPr>
        <w:t>Otwarcie</w:t>
      </w:r>
      <w:r w:rsidR="00D674EB" w:rsidRPr="00766553">
        <w:rPr>
          <w:rFonts w:asciiTheme="minorHAnsi" w:hAnsiTheme="minorHAnsi" w:cstheme="minorHAnsi"/>
          <w:sz w:val="22"/>
          <w:szCs w:val="22"/>
        </w:rPr>
        <w:t xml:space="preserve"> </w:t>
      </w:r>
      <w:r w:rsidR="004275EA" w:rsidRPr="00766553">
        <w:rPr>
          <w:rFonts w:asciiTheme="minorHAnsi" w:hAnsiTheme="minorHAnsi" w:cstheme="minorHAnsi"/>
          <w:sz w:val="22"/>
          <w:szCs w:val="22"/>
        </w:rPr>
        <w:t xml:space="preserve">ofert nastąpi </w:t>
      </w:r>
      <w:r w:rsidR="00D84B3A" w:rsidRPr="00766553">
        <w:rPr>
          <w:rFonts w:asciiTheme="minorHAnsi" w:hAnsiTheme="minorHAnsi" w:cstheme="minorHAnsi"/>
          <w:sz w:val="22"/>
          <w:szCs w:val="22"/>
        </w:rPr>
        <w:br/>
      </w:r>
      <w:r w:rsidR="004275EA" w:rsidRPr="00766553">
        <w:rPr>
          <w:rFonts w:asciiTheme="minorHAnsi" w:hAnsiTheme="minorHAnsi" w:cstheme="minorHAnsi"/>
          <w:sz w:val="22"/>
          <w:szCs w:val="22"/>
        </w:rPr>
        <w:t>w siedzibie Zamawiającego w dniu</w:t>
      </w:r>
      <w:r w:rsidR="00222F39" w:rsidRPr="00766553">
        <w:rPr>
          <w:rFonts w:asciiTheme="minorHAnsi" w:hAnsiTheme="minorHAnsi" w:cstheme="minorHAnsi"/>
          <w:sz w:val="22"/>
          <w:szCs w:val="22"/>
        </w:rPr>
        <w:t xml:space="preserve"> </w:t>
      </w:r>
      <w:r w:rsidR="007D3E1E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>18</w:t>
      </w:r>
      <w:r w:rsidR="00887531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D3E1E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>sierpnia</w:t>
      </w:r>
      <w:r w:rsidR="004275EA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 w:rsidR="007D3E1E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4275EA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  <w:r w:rsidR="004275EA" w:rsidRPr="007D3E1E">
        <w:rPr>
          <w:rFonts w:asciiTheme="minorHAnsi" w:hAnsiTheme="minorHAnsi" w:cstheme="minorHAnsi"/>
          <w:sz w:val="22"/>
          <w:szCs w:val="22"/>
        </w:rPr>
        <w:t xml:space="preserve"> </w:t>
      </w:r>
      <w:r w:rsidR="004275EA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>o godz. 1</w:t>
      </w:r>
      <w:r w:rsidR="0006353A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>2:</w:t>
      </w:r>
      <w:r w:rsidR="004275EA" w:rsidRPr="007D3E1E">
        <w:rPr>
          <w:rFonts w:asciiTheme="minorHAnsi" w:hAnsiTheme="minorHAnsi" w:cstheme="minorHAnsi"/>
          <w:b/>
          <w:bCs/>
          <w:color w:val="auto"/>
          <w:sz w:val="22"/>
          <w:szCs w:val="22"/>
        </w:rPr>
        <w:t>30.</w:t>
      </w:r>
      <w:r w:rsidR="004275EA" w:rsidRPr="007D3E1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44A25" w:rsidRPr="00766553">
        <w:rPr>
          <w:rFonts w:ascii="Calibri" w:hAnsi="Calibri"/>
          <w:bCs/>
          <w:sz w:val="22"/>
          <w:szCs w:val="22"/>
        </w:rPr>
        <w:t>Ofertę,</w:t>
      </w:r>
      <w:r w:rsidR="009C4CDD" w:rsidRPr="00766553">
        <w:rPr>
          <w:rFonts w:ascii="Calibri" w:hAnsi="Calibri"/>
          <w:bCs/>
          <w:sz w:val="22"/>
          <w:szCs w:val="22"/>
        </w:rPr>
        <w:t xml:space="preserve"> </w:t>
      </w:r>
      <w:r w:rsidR="00F44A25" w:rsidRPr="00766553">
        <w:rPr>
          <w:rFonts w:ascii="Calibri" w:hAnsi="Calibri"/>
          <w:bCs/>
          <w:sz w:val="22"/>
          <w:szCs w:val="22"/>
        </w:rPr>
        <w:t>sporządzoną na załączniku nr 1 do</w:t>
      </w:r>
      <w:r w:rsidR="00BE577D" w:rsidRPr="00766553">
        <w:rPr>
          <w:rFonts w:ascii="Calibri" w:hAnsi="Calibri"/>
          <w:bCs/>
          <w:sz w:val="22"/>
          <w:szCs w:val="22"/>
        </w:rPr>
        <w:t xml:space="preserve"> ogłoszenia</w:t>
      </w:r>
      <w:r w:rsidR="00F44A25" w:rsidRPr="00766553">
        <w:rPr>
          <w:rFonts w:ascii="Calibri" w:hAnsi="Calibri"/>
          <w:bCs/>
          <w:sz w:val="22"/>
          <w:szCs w:val="22"/>
        </w:rPr>
        <w:t>, podpisaną przez uprawnionych przedstawicieli Wykonawcy</w:t>
      </w:r>
      <w:r w:rsidR="00530BC2" w:rsidRPr="00766553">
        <w:rPr>
          <w:rFonts w:ascii="Calibri" w:hAnsi="Calibri"/>
          <w:bCs/>
          <w:sz w:val="22"/>
          <w:szCs w:val="22"/>
        </w:rPr>
        <w:t>,</w:t>
      </w:r>
      <w:r w:rsidR="00D674EB" w:rsidRPr="00766553">
        <w:rPr>
          <w:rFonts w:ascii="Calibri" w:hAnsi="Calibri"/>
          <w:bCs/>
          <w:sz w:val="22"/>
          <w:szCs w:val="22"/>
        </w:rPr>
        <w:t xml:space="preserve"> </w:t>
      </w:r>
      <w:r w:rsidR="00F44A25" w:rsidRPr="00766553">
        <w:rPr>
          <w:rFonts w:ascii="Calibri" w:hAnsi="Calibri"/>
          <w:bCs/>
          <w:sz w:val="22"/>
          <w:szCs w:val="22"/>
        </w:rPr>
        <w:t>należy przesłać w formie skanu</w:t>
      </w:r>
      <w:r w:rsidR="00222F39" w:rsidRPr="00766553">
        <w:rPr>
          <w:rFonts w:ascii="Calibri" w:hAnsi="Calibri"/>
          <w:bCs/>
          <w:sz w:val="22"/>
          <w:szCs w:val="22"/>
        </w:rPr>
        <w:t xml:space="preserve"> </w:t>
      </w:r>
      <w:r w:rsidR="00F44A25" w:rsidRPr="00766553">
        <w:rPr>
          <w:rFonts w:ascii="Calibri" w:hAnsi="Calibri"/>
          <w:bCs/>
          <w:sz w:val="22"/>
          <w:szCs w:val="22"/>
        </w:rPr>
        <w:t xml:space="preserve">drogą elektroniczną do Zamawiającego na adres: </w:t>
      </w:r>
      <w:hyperlink r:id="rId6" w:history="1">
        <w:r w:rsidR="0006353A" w:rsidRPr="00766553">
          <w:rPr>
            <w:rStyle w:val="Hipercze"/>
            <w:rFonts w:ascii="Calibri" w:hAnsi="Calibri"/>
            <w:b/>
            <w:sz w:val="22"/>
            <w:szCs w:val="22"/>
          </w:rPr>
          <w:t>sekretariat@mpecns.pl</w:t>
        </w:r>
      </w:hyperlink>
      <w:r w:rsidR="00F44A25" w:rsidRPr="00766553">
        <w:rPr>
          <w:rFonts w:ascii="Calibri" w:hAnsi="Calibri"/>
          <w:b/>
          <w:sz w:val="22"/>
          <w:szCs w:val="22"/>
        </w:rPr>
        <w:t xml:space="preserve"> </w:t>
      </w:r>
      <w:r w:rsidR="007114A9" w:rsidRPr="00766553">
        <w:rPr>
          <w:rFonts w:ascii="Calibri" w:hAnsi="Calibri"/>
          <w:bCs/>
          <w:sz w:val="22"/>
          <w:szCs w:val="22"/>
        </w:rPr>
        <w:t>z adnotacją:</w:t>
      </w:r>
      <w:r w:rsidR="004275EA" w:rsidRPr="00766553">
        <w:rPr>
          <w:rFonts w:asciiTheme="minorHAnsi" w:hAnsiTheme="minorHAnsi" w:cstheme="minorHAnsi"/>
          <w:bCs/>
          <w:sz w:val="22"/>
          <w:szCs w:val="22"/>
        </w:rPr>
        <w:t xml:space="preserve"> „Oferta na </w:t>
      </w:r>
      <w:r w:rsidR="0095700B">
        <w:rPr>
          <w:rFonts w:asciiTheme="minorHAnsi" w:hAnsiTheme="minorHAnsi" w:cstheme="minorHAnsi"/>
          <w:bCs/>
          <w:sz w:val="22"/>
          <w:szCs w:val="22"/>
        </w:rPr>
        <w:t>kliniec</w:t>
      </w:r>
      <w:r w:rsidR="004275EA" w:rsidRPr="00766553">
        <w:rPr>
          <w:rFonts w:asciiTheme="minorHAnsi" w:hAnsiTheme="minorHAnsi" w:cstheme="minorHAnsi"/>
          <w:bCs/>
          <w:sz w:val="22"/>
          <w:szCs w:val="22"/>
        </w:rPr>
        <w:t>”.</w:t>
      </w:r>
    </w:p>
    <w:p w14:paraId="1E399C83" w14:textId="77777777" w:rsidR="002076C1" w:rsidRPr="00766553" w:rsidRDefault="002076C1" w:rsidP="004275EA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7FBAD4A" w14:textId="7B08CB6E" w:rsidR="002076C1" w:rsidRPr="00766553" w:rsidRDefault="002076C1" w:rsidP="002076C1">
      <w:pPr>
        <w:pStyle w:val="Tekstpodstawowy21"/>
        <w:spacing w:after="120" w:line="259" w:lineRule="auto"/>
        <w:jc w:val="both"/>
        <w:rPr>
          <w:rFonts w:ascii="Calibri" w:hAnsi="Calibri" w:cs="Calibri"/>
          <w:sz w:val="22"/>
          <w:szCs w:val="22"/>
        </w:rPr>
      </w:pPr>
      <w:r w:rsidRPr="00766553">
        <w:rPr>
          <w:rFonts w:ascii="Calibri" w:hAnsi="Calibri" w:cs="Calibri"/>
          <w:bCs/>
          <w:sz w:val="22"/>
          <w:szCs w:val="22"/>
        </w:rPr>
        <w:t xml:space="preserve">Wykonawca może złożyć ofertę w zamkniętej kopercie w siedzibie Zamawiającego, budynek A, </w:t>
      </w:r>
      <w:r w:rsidRPr="00766553">
        <w:rPr>
          <w:rFonts w:ascii="Calibri" w:hAnsi="Calibri" w:cs="Calibri"/>
          <w:bCs/>
          <w:sz w:val="22"/>
          <w:szCs w:val="22"/>
        </w:rPr>
        <w:br/>
        <w:t xml:space="preserve">I piętro – sekretariat </w:t>
      </w:r>
      <w:r w:rsidRPr="00766553">
        <w:rPr>
          <w:rFonts w:ascii="Calibri" w:hAnsi="Calibri" w:cs="Calibri"/>
          <w:sz w:val="22"/>
          <w:szCs w:val="22"/>
        </w:rPr>
        <w:t>lub za pośrednictwem Poczty Polskiej lub poczty kurierskiej. Sekretariat czynny w dni robocze od 7.00 do 15.00. Opakowanie powinno być zaadresowane do Zamawiającego:</w:t>
      </w:r>
    </w:p>
    <w:p w14:paraId="5D33B51D" w14:textId="77777777" w:rsidR="002076C1" w:rsidRPr="00766553" w:rsidRDefault="002076C1" w:rsidP="002076C1">
      <w:pPr>
        <w:spacing w:after="120" w:line="259" w:lineRule="auto"/>
        <w:jc w:val="both"/>
        <w:rPr>
          <w:rFonts w:ascii="Calibri" w:hAnsi="Calibri" w:cs="Calibri"/>
          <w:sz w:val="22"/>
          <w:szCs w:val="22"/>
        </w:rPr>
      </w:pPr>
      <w:r w:rsidRPr="00766553">
        <w:rPr>
          <w:rFonts w:ascii="Calibri" w:hAnsi="Calibri" w:cs="Calibri"/>
          <w:sz w:val="22"/>
          <w:szCs w:val="22"/>
        </w:rPr>
        <w:t>Miejskie Przedsiębiorstwo Energetyki Cieplnej Sp. z o.o. ul. Wiśniowieckiego 56; 33 – 300 Nowy Sącz, oraz oznakowane następująco:</w:t>
      </w:r>
    </w:p>
    <w:p w14:paraId="5F0B804B" w14:textId="77777777" w:rsidR="00F91D31" w:rsidRPr="00766553" w:rsidRDefault="00F91D31" w:rsidP="007114A9">
      <w:pPr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7CEC431" w14:textId="25D2AA1B" w:rsidR="002076C1" w:rsidRPr="007D3E1E" w:rsidRDefault="002076C1" w:rsidP="007114A9">
      <w:pPr>
        <w:spacing w:line="259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766553">
        <w:rPr>
          <w:rFonts w:ascii="Calibri" w:hAnsi="Calibri" w:cs="Calibri"/>
          <w:b/>
          <w:bCs/>
          <w:sz w:val="22"/>
          <w:szCs w:val="22"/>
        </w:rPr>
        <w:t xml:space="preserve">„Oferta na </w:t>
      </w:r>
      <w:r w:rsidR="00BA2675">
        <w:rPr>
          <w:rFonts w:ascii="Calibri" w:hAnsi="Calibri" w:cs="Calibri"/>
          <w:b/>
          <w:sz w:val="22"/>
          <w:szCs w:val="22"/>
        </w:rPr>
        <w:t>kliniec</w:t>
      </w:r>
      <w:r w:rsidRPr="00766553">
        <w:rPr>
          <w:rFonts w:ascii="Calibri" w:hAnsi="Calibri" w:cs="Calibri"/>
          <w:b/>
          <w:sz w:val="22"/>
          <w:szCs w:val="22"/>
        </w:rPr>
        <w:t>”.</w:t>
      </w:r>
      <w:r w:rsidR="007114A9" w:rsidRPr="00766553">
        <w:rPr>
          <w:rFonts w:ascii="Calibri" w:hAnsi="Calibri" w:cs="Calibri"/>
          <w:b/>
          <w:sz w:val="22"/>
          <w:szCs w:val="22"/>
        </w:rPr>
        <w:t xml:space="preserve"> </w:t>
      </w:r>
      <w:r w:rsidRPr="00766553">
        <w:rPr>
          <w:rFonts w:ascii="Calibri" w:hAnsi="Calibri" w:cs="Calibri"/>
          <w:b/>
          <w:sz w:val="22"/>
          <w:szCs w:val="22"/>
        </w:rPr>
        <w:t xml:space="preserve">Nie otwierać przed </w:t>
      </w:r>
      <w:r w:rsidR="007D3E1E" w:rsidRPr="007D3E1E">
        <w:rPr>
          <w:rFonts w:ascii="Calibri" w:hAnsi="Calibri" w:cs="Calibri"/>
          <w:b/>
          <w:bCs/>
          <w:color w:val="auto"/>
          <w:sz w:val="22"/>
          <w:szCs w:val="22"/>
        </w:rPr>
        <w:t>18</w:t>
      </w:r>
      <w:r w:rsidR="00887531" w:rsidRPr="007D3E1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7D3E1E" w:rsidRPr="007D3E1E">
        <w:rPr>
          <w:rFonts w:ascii="Calibri" w:hAnsi="Calibri" w:cs="Calibri"/>
          <w:b/>
          <w:bCs/>
          <w:color w:val="auto"/>
          <w:sz w:val="22"/>
          <w:szCs w:val="22"/>
        </w:rPr>
        <w:t>sierpnia</w:t>
      </w:r>
      <w:r w:rsidRPr="007D3E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7D3E1E">
        <w:rPr>
          <w:rFonts w:ascii="Calibri" w:hAnsi="Calibri" w:cs="Calibri"/>
          <w:b/>
          <w:bCs/>
          <w:color w:val="auto"/>
          <w:sz w:val="22"/>
          <w:szCs w:val="22"/>
        </w:rPr>
        <w:t>202</w:t>
      </w:r>
      <w:r w:rsidR="007D3E1E" w:rsidRPr="007D3E1E">
        <w:rPr>
          <w:rFonts w:ascii="Calibri" w:hAnsi="Calibri" w:cs="Calibri"/>
          <w:b/>
          <w:bCs/>
          <w:color w:val="auto"/>
          <w:sz w:val="22"/>
          <w:szCs w:val="22"/>
        </w:rPr>
        <w:t>5</w:t>
      </w:r>
      <w:r w:rsidRPr="007D3E1E">
        <w:rPr>
          <w:rFonts w:ascii="Calibri" w:hAnsi="Calibri" w:cs="Calibri"/>
          <w:b/>
          <w:bCs/>
          <w:color w:val="auto"/>
          <w:sz w:val="22"/>
          <w:szCs w:val="22"/>
        </w:rPr>
        <w:t xml:space="preserve"> r. </w:t>
      </w:r>
      <w:r w:rsidRPr="007D3E1E">
        <w:rPr>
          <w:rFonts w:ascii="Calibri" w:hAnsi="Calibri" w:cs="Calibri"/>
          <w:b/>
          <w:color w:val="auto"/>
          <w:sz w:val="22"/>
          <w:szCs w:val="22"/>
        </w:rPr>
        <w:t xml:space="preserve">godz. </w:t>
      </w:r>
      <w:r w:rsidRPr="007D3E1E">
        <w:rPr>
          <w:rFonts w:ascii="Calibri" w:hAnsi="Calibri" w:cs="Calibri"/>
          <w:b/>
          <w:bCs/>
          <w:color w:val="auto"/>
          <w:sz w:val="22"/>
          <w:szCs w:val="22"/>
        </w:rPr>
        <w:t>1</w:t>
      </w:r>
      <w:r w:rsidR="0006353A" w:rsidRPr="007D3E1E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="00D674EB" w:rsidRPr="007D3E1E">
        <w:rPr>
          <w:rFonts w:ascii="Calibri" w:hAnsi="Calibri" w:cs="Calibri"/>
          <w:b/>
          <w:bCs/>
          <w:color w:val="auto"/>
          <w:sz w:val="22"/>
          <w:szCs w:val="22"/>
        </w:rPr>
        <w:t>.30</w:t>
      </w:r>
      <w:r w:rsidRPr="007D3E1E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1D2E47C8" w14:textId="77777777" w:rsidR="00F91D31" w:rsidRPr="00766553" w:rsidRDefault="00F91D31" w:rsidP="002076C1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02498C75" w14:textId="5139458E" w:rsidR="002076C1" w:rsidRPr="00766553" w:rsidRDefault="002076C1" w:rsidP="002076C1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766553">
        <w:rPr>
          <w:rFonts w:ascii="Calibri" w:hAnsi="Calibri" w:cs="Calibri"/>
          <w:sz w:val="22"/>
          <w:szCs w:val="22"/>
        </w:rPr>
        <w:t>oraz opatrzone nazwą i dokładnym adresem Wykonawcy.</w:t>
      </w:r>
    </w:p>
    <w:p w14:paraId="7C9FED39" w14:textId="77777777" w:rsidR="00D674EB" w:rsidRPr="00766553" w:rsidRDefault="00D674EB" w:rsidP="002076C1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4E0814CC" w14:textId="0038A675" w:rsidR="003F12C5" w:rsidRPr="00766553" w:rsidRDefault="002076C1" w:rsidP="00F72D7B">
      <w:pPr>
        <w:pStyle w:val="Tekstpodstawowy21"/>
        <w:spacing w:after="120" w:line="259" w:lineRule="auto"/>
        <w:rPr>
          <w:rFonts w:ascii="Calibri" w:hAnsi="Calibri" w:cs="Calibri"/>
          <w:bCs/>
          <w:sz w:val="22"/>
          <w:szCs w:val="22"/>
        </w:rPr>
      </w:pPr>
      <w:r w:rsidRPr="00766553">
        <w:rPr>
          <w:rFonts w:ascii="Calibri" w:hAnsi="Calibri" w:cs="Calibri"/>
          <w:bCs/>
          <w:sz w:val="22"/>
          <w:szCs w:val="22"/>
        </w:rPr>
        <w:t>Wybór formy złożenia oferty należy do Wykonawcy.</w:t>
      </w:r>
    </w:p>
    <w:p w14:paraId="2F978D8A" w14:textId="0D57C143" w:rsidR="004F4951" w:rsidRPr="00766553" w:rsidRDefault="00CC68FC" w:rsidP="004F4951">
      <w:pPr>
        <w:spacing w:line="276" w:lineRule="auto"/>
        <w:ind w:right="107"/>
        <w:jc w:val="both"/>
        <w:rPr>
          <w:rFonts w:asciiTheme="minorHAnsi" w:hAnsiTheme="minorHAnsi" w:cstheme="minorHAnsi"/>
          <w:color w:val="171717"/>
          <w:sz w:val="22"/>
          <w:szCs w:val="22"/>
        </w:rPr>
      </w:pPr>
      <w:r w:rsidRPr="00766553">
        <w:rPr>
          <w:rFonts w:asciiTheme="minorHAnsi" w:hAnsiTheme="minorHAnsi" w:cstheme="minorHAnsi"/>
          <w:color w:val="171717"/>
          <w:sz w:val="22"/>
          <w:szCs w:val="22"/>
        </w:rPr>
        <w:t xml:space="preserve">Ogłoszenie, </w:t>
      </w:r>
      <w:r w:rsidR="00812C99" w:rsidRPr="00766553">
        <w:rPr>
          <w:rFonts w:asciiTheme="minorHAnsi" w:hAnsiTheme="minorHAnsi" w:cstheme="minorHAnsi"/>
          <w:color w:val="171717"/>
          <w:sz w:val="22"/>
          <w:szCs w:val="22"/>
        </w:rPr>
        <w:t>Informacje dla Wykonawcy</w:t>
      </w:r>
      <w:r w:rsidRPr="00766553">
        <w:rPr>
          <w:rFonts w:asciiTheme="minorHAnsi" w:hAnsiTheme="minorHAnsi" w:cstheme="minorHAnsi"/>
          <w:color w:val="171717"/>
          <w:sz w:val="22"/>
          <w:szCs w:val="22"/>
        </w:rPr>
        <w:t xml:space="preserve"> oraz załączniki:</w:t>
      </w:r>
    </w:p>
    <w:p w14:paraId="2D7FD0AE" w14:textId="6232F1A9" w:rsidR="00CC68FC" w:rsidRPr="00766553" w:rsidRDefault="00CC68FC" w:rsidP="004F4951">
      <w:pPr>
        <w:spacing w:line="276" w:lineRule="auto"/>
        <w:ind w:right="107"/>
        <w:jc w:val="both"/>
        <w:rPr>
          <w:rFonts w:asciiTheme="minorHAnsi" w:hAnsiTheme="minorHAnsi" w:cstheme="minorHAnsi"/>
          <w:color w:val="171717"/>
          <w:sz w:val="22"/>
          <w:szCs w:val="22"/>
        </w:rPr>
      </w:pPr>
      <w:r w:rsidRPr="00766553">
        <w:rPr>
          <w:rFonts w:asciiTheme="minorHAnsi" w:hAnsiTheme="minorHAnsi" w:cstheme="minorHAnsi"/>
          <w:color w:val="171717"/>
          <w:sz w:val="22"/>
          <w:szCs w:val="22"/>
        </w:rPr>
        <w:t>- zał. nr 1 – „Oferta”</w:t>
      </w:r>
    </w:p>
    <w:p w14:paraId="576DC339" w14:textId="243DB118" w:rsidR="00CC68FC" w:rsidRPr="00766553" w:rsidRDefault="00CC68FC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766553">
        <w:rPr>
          <w:rFonts w:asciiTheme="minorHAnsi" w:hAnsiTheme="minorHAnsi" w:cstheme="minorHAnsi"/>
          <w:sz w:val="22"/>
          <w:szCs w:val="22"/>
        </w:rPr>
        <w:t xml:space="preserve">- zał. nr 2 – wzór umowy </w:t>
      </w:r>
    </w:p>
    <w:p w14:paraId="3418AF73" w14:textId="0411F4AA" w:rsidR="00CC68FC" w:rsidRPr="00766553" w:rsidRDefault="00CC68FC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766553">
        <w:rPr>
          <w:rFonts w:asciiTheme="minorHAnsi" w:hAnsiTheme="minorHAnsi" w:cstheme="minorHAnsi"/>
          <w:sz w:val="22"/>
          <w:szCs w:val="22"/>
        </w:rPr>
        <w:t>- zał. nr 3 – RODO</w:t>
      </w:r>
    </w:p>
    <w:p w14:paraId="58D61CDD" w14:textId="52B37D7A" w:rsidR="00CC68FC" w:rsidRPr="00CC68FC" w:rsidRDefault="00CC68FC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766553">
        <w:rPr>
          <w:rFonts w:asciiTheme="minorHAnsi" w:hAnsiTheme="minorHAnsi" w:cstheme="minorHAnsi"/>
          <w:sz w:val="22"/>
          <w:szCs w:val="22"/>
        </w:rPr>
        <w:t xml:space="preserve">- zał. nr 4 </w:t>
      </w:r>
      <w:r w:rsidR="00812C99" w:rsidRPr="00766553">
        <w:rPr>
          <w:rFonts w:asciiTheme="minorHAnsi" w:hAnsiTheme="minorHAnsi" w:cstheme="minorHAnsi"/>
          <w:sz w:val="22"/>
          <w:szCs w:val="22"/>
        </w:rPr>
        <w:t>–</w:t>
      </w:r>
      <w:r w:rsidRPr="00766553">
        <w:rPr>
          <w:rFonts w:asciiTheme="minorHAnsi" w:hAnsiTheme="minorHAnsi" w:cstheme="minorHAnsi"/>
          <w:sz w:val="22"/>
          <w:szCs w:val="22"/>
        </w:rPr>
        <w:t xml:space="preserve"> </w:t>
      </w:r>
      <w:r w:rsidR="00812C99" w:rsidRPr="00766553">
        <w:rPr>
          <w:rFonts w:asciiTheme="minorHAnsi" w:hAnsiTheme="minorHAnsi" w:cstheme="minorHAnsi"/>
          <w:sz w:val="22"/>
          <w:szCs w:val="22"/>
        </w:rPr>
        <w:t>Informacje dla Wykonawcy</w:t>
      </w:r>
    </w:p>
    <w:p w14:paraId="269B04B2" w14:textId="58F305B3" w:rsidR="00CC68FC" w:rsidRPr="00CC68FC" w:rsidRDefault="00CC68FC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18"/>
          <w:szCs w:val="18"/>
        </w:rPr>
      </w:pPr>
    </w:p>
    <w:sectPr w:rsidR="00CC68FC" w:rsidRPr="00CC68FC" w:rsidSect="008420FB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A5559AB"/>
    <w:multiLevelType w:val="hybridMultilevel"/>
    <w:tmpl w:val="5E960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16178">
    <w:abstractNumId w:val="1"/>
  </w:num>
  <w:num w:numId="2" w16cid:durableId="1148664743">
    <w:abstractNumId w:val="4"/>
  </w:num>
  <w:num w:numId="3" w16cid:durableId="2029797625">
    <w:abstractNumId w:val="7"/>
  </w:num>
  <w:num w:numId="4" w16cid:durableId="116291063">
    <w:abstractNumId w:val="8"/>
  </w:num>
  <w:num w:numId="5" w16cid:durableId="520975144">
    <w:abstractNumId w:val="2"/>
  </w:num>
  <w:num w:numId="6" w16cid:durableId="435715428">
    <w:abstractNumId w:val="3"/>
  </w:num>
  <w:num w:numId="7" w16cid:durableId="701829229">
    <w:abstractNumId w:val="13"/>
  </w:num>
  <w:num w:numId="8" w16cid:durableId="1027294528">
    <w:abstractNumId w:val="12"/>
  </w:num>
  <w:num w:numId="9" w16cid:durableId="1550990264">
    <w:abstractNumId w:val="11"/>
  </w:num>
  <w:num w:numId="10" w16cid:durableId="529681361">
    <w:abstractNumId w:val="10"/>
  </w:num>
  <w:num w:numId="11" w16cid:durableId="1864172012">
    <w:abstractNumId w:val="5"/>
  </w:num>
  <w:num w:numId="12" w16cid:durableId="1689480825">
    <w:abstractNumId w:val="6"/>
  </w:num>
  <w:num w:numId="13" w16cid:durableId="2082019875">
    <w:abstractNumId w:val="0"/>
  </w:num>
  <w:num w:numId="14" w16cid:durableId="642734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6353A"/>
    <w:rsid w:val="000A2EFD"/>
    <w:rsid w:val="000D3176"/>
    <w:rsid w:val="000E4182"/>
    <w:rsid w:val="00172D60"/>
    <w:rsid w:val="001E1FA3"/>
    <w:rsid w:val="002076C1"/>
    <w:rsid w:val="00222F39"/>
    <w:rsid w:val="00234C79"/>
    <w:rsid w:val="00261158"/>
    <w:rsid w:val="00291809"/>
    <w:rsid w:val="0031526C"/>
    <w:rsid w:val="00315312"/>
    <w:rsid w:val="003534C3"/>
    <w:rsid w:val="003B0517"/>
    <w:rsid w:val="003C1809"/>
    <w:rsid w:val="003F12C5"/>
    <w:rsid w:val="003F4AF8"/>
    <w:rsid w:val="00404D1C"/>
    <w:rsid w:val="004275EA"/>
    <w:rsid w:val="00475910"/>
    <w:rsid w:val="004F4951"/>
    <w:rsid w:val="00530BC2"/>
    <w:rsid w:val="00565173"/>
    <w:rsid w:val="00594E39"/>
    <w:rsid w:val="005A12F8"/>
    <w:rsid w:val="005C260E"/>
    <w:rsid w:val="005C72FE"/>
    <w:rsid w:val="00645463"/>
    <w:rsid w:val="007114A9"/>
    <w:rsid w:val="007151E3"/>
    <w:rsid w:val="007265E1"/>
    <w:rsid w:val="00766553"/>
    <w:rsid w:val="00776A49"/>
    <w:rsid w:val="007B6954"/>
    <w:rsid w:val="007D160E"/>
    <w:rsid w:val="007D3E1E"/>
    <w:rsid w:val="0080003C"/>
    <w:rsid w:val="00811195"/>
    <w:rsid w:val="00812C99"/>
    <w:rsid w:val="008420FB"/>
    <w:rsid w:val="00855036"/>
    <w:rsid w:val="00875E18"/>
    <w:rsid w:val="00887531"/>
    <w:rsid w:val="008C2063"/>
    <w:rsid w:val="009400B0"/>
    <w:rsid w:val="0095700B"/>
    <w:rsid w:val="009A71B4"/>
    <w:rsid w:val="009B0E5E"/>
    <w:rsid w:val="009C4CDD"/>
    <w:rsid w:val="00A26204"/>
    <w:rsid w:val="00A51A91"/>
    <w:rsid w:val="00AD5CD9"/>
    <w:rsid w:val="00AE323B"/>
    <w:rsid w:val="00B31908"/>
    <w:rsid w:val="00B60BEC"/>
    <w:rsid w:val="00B83E64"/>
    <w:rsid w:val="00B91A93"/>
    <w:rsid w:val="00BA2675"/>
    <w:rsid w:val="00BA3993"/>
    <w:rsid w:val="00BD561D"/>
    <w:rsid w:val="00BE577D"/>
    <w:rsid w:val="00C12CC7"/>
    <w:rsid w:val="00CA2B58"/>
    <w:rsid w:val="00CB0F62"/>
    <w:rsid w:val="00CC365B"/>
    <w:rsid w:val="00CC68FC"/>
    <w:rsid w:val="00CD703E"/>
    <w:rsid w:val="00CF3FB7"/>
    <w:rsid w:val="00D25940"/>
    <w:rsid w:val="00D674EB"/>
    <w:rsid w:val="00D84B3A"/>
    <w:rsid w:val="00DB1E77"/>
    <w:rsid w:val="00DB4842"/>
    <w:rsid w:val="00E04E32"/>
    <w:rsid w:val="00EF1FE0"/>
    <w:rsid w:val="00F44A25"/>
    <w:rsid w:val="00F56B47"/>
    <w:rsid w:val="00F62B38"/>
    <w:rsid w:val="00F72D7B"/>
    <w:rsid w:val="00F91D31"/>
    <w:rsid w:val="00F94924"/>
    <w:rsid w:val="00F94E1D"/>
    <w:rsid w:val="00FA5F77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16</cp:revision>
  <cp:lastPrinted>2022-01-13T08:00:00Z</cp:lastPrinted>
  <dcterms:created xsi:type="dcterms:W3CDTF">2022-01-13T07:59:00Z</dcterms:created>
  <dcterms:modified xsi:type="dcterms:W3CDTF">2025-08-08T08:18:00Z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