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7777777" w:rsidR="001B3A89" w:rsidRDefault="001B3A89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33116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C4F09F" wp14:editId="2C13D440">
            <wp:extent cx="967839" cy="40561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64" cy="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79EA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15A25ADF" w:rsidR="001B3A89" w:rsidRPr="00D26AF0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</w:t>
      </w:r>
      <w:r w:rsidRPr="00340C0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dnia </w:t>
      </w:r>
      <w:r w:rsidR="00A32954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960FE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grudnia </w:t>
      </w:r>
      <w:r w:rsidRPr="00340C06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D371B9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340C0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64546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1084D1C4" w:rsidR="001B3A89" w:rsidRPr="00E04E32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AD678C">
        <w:rPr>
          <w:rFonts w:asciiTheme="minorHAnsi" w:hAnsiTheme="minorHAnsi" w:cstheme="minorHAnsi"/>
          <w:b/>
          <w:bCs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sz w:val="22"/>
          <w:szCs w:val="22"/>
        </w:rPr>
        <w:t>P.</w:t>
      </w:r>
      <w:r w:rsidR="00960F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32954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A3295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327C889" w14:textId="77777777" w:rsidR="001B3A89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2491255E" w:rsidR="001B3A89" w:rsidRPr="006A4937" w:rsidRDefault="001B3A89" w:rsidP="001B3A89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Dotyczy: </w:t>
      </w:r>
      <w:r w:rsidRPr="007F469E">
        <w:rPr>
          <w:rFonts w:ascii="Calibri" w:hAnsi="Calibri"/>
          <w:sz w:val="22"/>
          <w:szCs w:val="22"/>
        </w:rPr>
        <w:t>postępowania o udzielenie zamówienia</w:t>
      </w:r>
      <w:r>
        <w:rPr>
          <w:rFonts w:ascii="Calibri" w:hAnsi="Calibri"/>
          <w:sz w:val="22"/>
          <w:szCs w:val="22"/>
        </w:rPr>
        <w:t>,</w:t>
      </w:r>
      <w:r w:rsidRPr="007F469E">
        <w:rPr>
          <w:rFonts w:ascii="Calibri" w:hAnsi="Calibri"/>
          <w:sz w:val="22"/>
          <w:szCs w:val="22"/>
        </w:rPr>
        <w:t xml:space="preserve"> </w:t>
      </w:r>
      <w:r w:rsidRPr="00BA1481">
        <w:rPr>
          <w:rFonts w:ascii="Calibri" w:hAnsi="Calibri"/>
          <w:b/>
          <w:bCs/>
          <w:sz w:val="22"/>
          <w:szCs w:val="22"/>
          <w:u w:val="single"/>
        </w:rPr>
        <w:t>nie podlegającego</w:t>
      </w:r>
      <w:r w:rsidRPr="00BA1481">
        <w:rPr>
          <w:rFonts w:ascii="Calibri" w:hAnsi="Calibri"/>
          <w:sz w:val="22"/>
          <w:szCs w:val="22"/>
          <w:u w:val="single"/>
        </w:rPr>
        <w:t xml:space="preserve"> pod ustawę </w:t>
      </w:r>
      <w:r>
        <w:rPr>
          <w:rFonts w:ascii="Calibri" w:hAnsi="Calibri"/>
          <w:sz w:val="22"/>
          <w:szCs w:val="22"/>
          <w:u w:val="single"/>
        </w:rPr>
        <w:t>p</w:t>
      </w:r>
      <w:r w:rsidRPr="00BA1481">
        <w:rPr>
          <w:rFonts w:ascii="Calibri" w:hAnsi="Calibri"/>
          <w:sz w:val="22"/>
          <w:szCs w:val="22"/>
          <w:u w:val="single"/>
        </w:rPr>
        <w:t>rawo zamówień publicznych</w:t>
      </w:r>
      <w:r w:rsidRPr="007F469E">
        <w:rPr>
          <w:rFonts w:ascii="Calibri" w:hAnsi="Calibri"/>
          <w:sz w:val="22"/>
          <w:szCs w:val="22"/>
        </w:rPr>
        <w:t xml:space="preserve"> na podstawie art. 2 ust. 1 pkt 2 w związku z art. 5 ust. 4 pkt 3 ustawy p.z.p. prowadzonego w trybie </w:t>
      </w:r>
      <w:r w:rsidRPr="00BA1481">
        <w:rPr>
          <w:rFonts w:ascii="Calibri" w:hAnsi="Calibri"/>
          <w:b/>
          <w:bCs/>
          <w:sz w:val="22"/>
          <w:szCs w:val="22"/>
        </w:rPr>
        <w:t>przetargu nieograniczonego</w:t>
      </w:r>
      <w:r>
        <w:rPr>
          <w:rFonts w:ascii="Calibri" w:hAnsi="Calibri"/>
          <w:sz w:val="22"/>
          <w:szCs w:val="22"/>
        </w:rPr>
        <w:t>.</w:t>
      </w:r>
    </w:p>
    <w:p w14:paraId="3CCC1904" w14:textId="77777777" w:rsidR="001B3A89" w:rsidRPr="00E04E32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7FE9B51B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E04E32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E04E32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1492B" w14:textId="77777777" w:rsidR="001B3A89" w:rsidRPr="00F2425F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425F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</w:p>
    <w:p w14:paraId="745D29C0" w14:textId="21CE88DF" w:rsidR="001B3A89" w:rsidRPr="00AA676F" w:rsidRDefault="001B3A89" w:rsidP="001B3A89">
      <w:pPr>
        <w:jc w:val="center"/>
        <w:rPr>
          <w:rFonts w:ascii="Calibri" w:hAnsi="Calibri"/>
          <w:b/>
          <w:sz w:val="22"/>
          <w:szCs w:val="22"/>
        </w:rPr>
      </w:pPr>
      <w:bookmarkStart w:id="0" w:name="_Hlk111012817"/>
      <w:r w:rsidRPr="00AA676F">
        <w:rPr>
          <w:rFonts w:ascii="Calibri" w:hAnsi="Calibri"/>
          <w:b/>
          <w:sz w:val="22"/>
          <w:szCs w:val="22"/>
        </w:rPr>
        <w:t>„</w:t>
      </w:r>
      <w:r w:rsidR="00F817FE">
        <w:rPr>
          <w:rFonts w:ascii="Calibri" w:hAnsi="Calibri"/>
          <w:b/>
          <w:sz w:val="22"/>
          <w:szCs w:val="22"/>
        </w:rPr>
        <w:t xml:space="preserve">Dostawa </w:t>
      </w:r>
      <w:r w:rsidR="00386EFE">
        <w:rPr>
          <w:rFonts w:ascii="Calibri" w:hAnsi="Calibri"/>
          <w:b/>
          <w:sz w:val="22"/>
          <w:szCs w:val="22"/>
        </w:rPr>
        <w:t>materiałów biurowych</w:t>
      </w:r>
      <w:r w:rsidR="00F817FE">
        <w:rPr>
          <w:rFonts w:ascii="Calibri" w:hAnsi="Calibri"/>
          <w:b/>
          <w:sz w:val="22"/>
          <w:szCs w:val="22"/>
        </w:rPr>
        <w:t xml:space="preserve"> dla MPEC Nowy Sącz</w:t>
      </w:r>
      <w:r w:rsidR="00A32954">
        <w:rPr>
          <w:rFonts w:ascii="Calibri" w:hAnsi="Calibri"/>
          <w:b/>
          <w:sz w:val="22"/>
          <w:szCs w:val="22"/>
        </w:rPr>
        <w:t xml:space="preserve"> w okresie od </w:t>
      </w:r>
      <w:r w:rsidR="00960FE1">
        <w:rPr>
          <w:rFonts w:ascii="Calibri" w:hAnsi="Calibri"/>
          <w:b/>
          <w:sz w:val="22"/>
          <w:szCs w:val="22"/>
        </w:rPr>
        <w:t>stycznia</w:t>
      </w:r>
      <w:r w:rsidR="00A32954">
        <w:rPr>
          <w:rFonts w:ascii="Calibri" w:hAnsi="Calibri"/>
          <w:b/>
          <w:sz w:val="22"/>
          <w:szCs w:val="22"/>
        </w:rPr>
        <w:t xml:space="preserve"> do </w:t>
      </w:r>
      <w:r w:rsidR="00960FE1">
        <w:rPr>
          <w:rFonts w:ascii="Calibri" w:hAnsi="Calibri"/>
          <w:b/>
          <w:sz w:val="22"/>
          <w:szCs w:val="22"/>
        </w:rPr>
        <w:t>września</w:t>
      </w:r>
      <w:r w:rsidR="00A32954">
        <w:rPr>
          <w:rFonts w:ascii="Calibri" w:hAnsi="Calibri"/>
          <w:b/>
          <w:sz w:val="22"/>
          <w:szCs w:val="22"/>
        </w:rPr>
        <w:t xml:space="preserve"> 202</w:t>
      </w:r>
      <w:r w:rsidR="00960FE1">
        <w:rPr>
          <w:rFonts w:ascii="Calibri" w:hAnsi="Calibri"/>
          <w:b/>
          <w:sz w:val="22"/>
          <w:szCs w:val="22"/>
        </w:rPr>
        <w:t>6</w:t>
      </w:r>
      <w:r w:rsidR="00A32954">
        <w:rPr>
          <w:rFonts w:ascii="Calibri" w:hAnsi="Calibri"/>
          <w:b/>
          <w:sz w:val="22"/>
          <w:szCs w:val="22"/>
        </w:rPr>
        <w:t xml:space="preserve"> roku</w:t>
      </w:r>
      <w:r w:rsidRPr="00AA676F">
        <w:rPr>
          <w:rFonts w:ascii="Calibri" w:hAnsi="Calibri"/>
          <w:b/>
          <w:sz w:val="22"/>
          <w:szCs w:val="22"/>
        </w:rPr>
        <w:t>”</w:t>
      </w:r>
      <w:bookmarkEnd w:id="0"/>
    </w:p>
    <w:p w14:paraId="019BA0A3" w14:textId="77777777" w:rsidR="001B3A89" w:rsidRPr="00AB30ED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57F0843B" w:rsidR="001B3A89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1" w:name="__DdeLink__1254_71378695"/>
      <w:r>
        <w:rPr>
          <w:rFonts w:asciiTheme="minorHAnsi" w:hAnsiTheme="minorHAnsi" w:cstheme="minorHAnsi"/>
          <w:sz w:val="22"/>
          <w:szCs w:val="22"/>
        </w:rPr>
        <w:t xml:space="preserve">wg zapisów </w:t>
      </w:r>
      <w:r w:rsidRPr="00E04E32">
        <w:rPr>
          <w:rFonts w:asciiTheme="minorHAnsi" w:hAnsiTheme="minorHAnsi" w:cstheme="minorHAnsi"/>
          <w:sz w:val="22"/>
          <w:szCs w:val="22"/>
        </w:rPr>
        <w:t xml:space="preserve">„Regulaminu udzielania zamówień MPEC Sp. z o.o. w Nowym Sączu” </w:t>
      </w:r>
      <w:bookmarkEnd w:id="1"/>
      <w:r w:rsidRPr="00E04E32">
        <w:rPr>
          <w:rFonts w:asciiTheme="minorHAnsi" w:hAnsiTheme="minorHAnsi" w:cstheme="minorHAnsi"/>
          <w:sz w:val="22"/>
          <w:szCs w:val="22"/>
        </w:rPr>
        <w:t xml:space="preserve">– zamieszczonego na stronie internetowej </w:t>
      </w:r>
      <w:r>
        <w:rPr>
          <w:rFonts w:asciiTheme="minorHAnsi" w:hAnsiTheme="minorHAnsi" w:cstheme="minorHAnsi"/>
          <w:sz w:val="22"/>
          <w:szCs w:val="22"/>
        </w:rPr>
        <w:t>Zamawiającego.</w:t>
      </w:r>
    </w:p>
    <w:p w14:paraId="016A06DA" w14:textId="77777777" w:rsidR="001B3A89" w:rsidRPr="00E04E32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109B2CD6" w:rsidR="001B3A89" w:rsidRPr="0093110E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</w:t>
      </w:r>
      <w:r w:rsidRPr="00340C0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dniu </w:t>
      </w:r>
      <w:r w:rsidR="00960FE1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A329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60FE1">
        <w:rPr>
          <w:rFonts w:asciiTheme="minorHAnsi" w:hAnsiTheme="minorHAnsi" w:cstheme="minorHAnsi"/>
          <w:b/>
          <w:bCs/>
          <w:color w:val="auto"/>
          <w:sz w:val="22"/>
          <w:szCs w:val="22"/>
        </w:rPr>
        <w:t>grudnia</w:t>
      </w:r>
      <w:r w:rsidR="00A329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40C06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A32954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</w:t>
      </w:r>
      <w:r w:rsidR="00F817FE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0F08BE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93110E">
        <w:rPr>
          <w:rFonts w:asciiTheme="minorHAnsi" w:hAnsiTheme="minorHAnsi" w:cstheme="minorHAnsi"/>
          <w:b/>
          <w:bCs/>
          <w:color w:val="auto"/>
          <w:sz w:val="22"/>
          <w:szCs w:val="22"/>
        </w:rPr>
        <w:t>.00</w:t>
      </w:r>
    </w:p>
    <w:p w14:paraId="11318BF5" w14:textId="77777777" w:rsidR="001B3A89" w:rsidRPr="00D26AF0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71457FED" w14:textId="4FE27A37" w:rsidR="00F817FE" w:rsidRPr="007224E0" w:rsidRDefault="00F817FE" w:rsidP="00F817FE">
      <w:pPr>
        <w:jc w:val="both"/>
        <w:rPr>
          <w:rFonts w:ascii="Calibri" w:hAnsi="Calibri" w:cs="Calibri"/>
          <w:bCs/>
          <w:sz w:val="22"/>
          <w:szCs w:val="22"/>
        </w:rPr>
      </w:pPr>
      <w:r w:rsidRPr="00F817FE">
        <w:rPr>
          <w:rFonts w:ascii="Calibri" w:hAnsi="Calibri" w:cs="Calibri"/>
          <w:b/>
          <w:sz w:val="22"/>
          <w:szCs w:val="22"/>
        </w:rPr>
        <w:t>Przedmiotem zamówienia</w:t>
      </w:r>
      <w:r w:rsidRPr="007224E0">
        <w:rPr>
          <w:rFonts w:ascii="Calibri" w:hAnsi="Calibri" w:cs="Calibri"/>
          <w:bCs/>
          <w:sz w:val="22"/>
          <w:szCs w:val="22"/>
        </w:rPr>
        <w:t xml:space="preserve"> jest dostawa (sprzedaż i dostarczenie) do siedziby Zamawiającego w Nowym Sączu </w:t>
      </w:r>
      <w:r>
        <w:rPr>
          <w:rFonts w:ascii="Calibri" w:hAnsi="Calibri" w:cs="Calibri"/>
          <w:bCs/>
          <w:sz w:val="22"/>
          <w:szCs w:val="22"/>
        </w:rPr>
        <w:t>p</w:t>
      </w:r>
      <w:r w:rsidRPr="007224E0">
        <w:rPr>
          <w:rFonts w:ascii="Calibri" w:hAnsi="Calibri" w:cs="Calibri"/>
          <w:bCs/>
          <w:sz w:val="22"/>
          <w:szCs w:val="22"/>
        </w:rPr>
        <w:t xml:space="preserve">rzy ul. Wiśniowieckiego 56, </w:t>
      </w:r>
      <w:r w:rsidR="00163791">
        <w:rPr>
          <w:rFonts w:ascii="Calibri" w:hAnsi="Calibri" w:cs="Calibri"/>
          <w:bCs/>
          <w:sz w:val="22"/>
          <w:szCs w:val="22"/>
        </w:rPr>
        <w:t>materiałów biurowych</w:t>
      </w:r>
      <w:r w:rsidRPr="007224E0">
        <w:rPr>
          <w:rFonts w:ascii="Calibri" w:hAnsi="Calibri" w:cs="Calibri"/>
          <w:bCs/>
          <w:sz w:val="22"/>
          <w:szCs w:val="22"/>
        </w:rPr>
        <w:t xml:space="preserve"> wg „Zakresu rzeczowo-finansowego” – zał. nr 1 do umowy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4C8731A0" w14:textId="77777777" w:rsidR="001B3A89" w:rsidRPr="006946B3" w:rsidRDefault="001B3A89" w:rsidP="001B3A89">
      <w:pPr>
        <w:jc w:val="both"/>
      </w:pPr>
    </w:p>
    <w:p w14:paraId="7987AE86" w14:textId="77777777" w:rsidR="001B3A89" w:rsidRPr="006946B3" w:rsidRDefault="001B3A89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  <w:r w:rsidRPr="006946B3">
        <w:rPr>
          <w:rFonts w:ascii="Calibri" w:hAnsi="Calibri"/>
          <w:b w:val="0"/>
          <w:bCs w:val="0"/>
          <w:sz w:val="22"/>
          <w:szCs w:val="22"/>
        </w:rPr>
        <w:t>Zamawiający nie dopuszcza składania ofert częściowych i wariantowych.</w:t>
      </w:r>
    </w:p>
    <w:p w14:paraId="3E3E9F66" w14:textId="77777777" w:rsidR="001B3A89" w:rsidRPr="00D26AF0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CD1647" w14:textId="3E778000" w:rsidR="001B3A89" w:rsidRPr="00B827EC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B827EC">
        <w:rPr>
          <w:rFonts w:ascii="Calibri" w:hAnsi="Calibri"/>
          <w:sz w:val="22"/>
          <w:szCs w:val="22"/>
        </w:rPr>
        <w:t>Przy wyborze oferty Zamawiający będzie się kierował jedynym kryterium:</w:t>
      </w:r>
    </w:p>
    <w:p w14:paraId="29DC8B5E" w14:textId="77777777" w:rsidR="001B3A89" w:rsidRPr="001E077B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1E077B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E04E32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178049D" w14:textId="19CF1C65" w:rsidR="001B3A89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</w:t>
      </w:r>
    </w:p>
    <w:p w14:paraId="44B1EB17" w14:textId="1B1EF1CA" w:rsidR="001B3A89" w:rsidRPr="00990297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990297">
        <w:rPr>
          <w:rFonts w:ascii="Calibri" w:hAnsi="Calibri"/>
          <w:sz w:val="22"/>
          <w:szCs w:val="22"/>
        </w:rPr>
        <w:t>zał. nr 1 - „</w:t>
      </w:r>
      <w:r w:rsidR="00F817FE">
        <w:rPr>
          <w:rFonts w:ascii="Calibri" w:hAnsi="Calibri"/>
          <w:sz w:val="22"/>
          <w:szCs w:val="22"/>
        </w:rPr>
        <w:t>Zakres rzeczowo-finansowy</w:t>
      </w:r>
      <w:r w:rsidRPr="00990297">
        <w:rPr>
          <w:rFonts w:ascii="Calibri" w:hAnsi="Calibri"/>
          <w:sz w:val="22"/>
          <w:szCs w:val="22"/>
        </w:rPr>
        <w:t xml:space="preserve">” (zał. nr 1 </w:t>
      </w:r>
      <w:r w:rsidR="00F817FE">
        <w:rPr>
          <w:rFonts w:ascii="Calibri" w:hAnsi="Calibri"/>
          <w:sz w:val="22"/>
          <w:szCs w:val="22"/>
        </w:rPr>
        <w:t>do</w:t>
      </w:r>
      <w:r w:rsidR="00043D5C">
        <w:rPr>
          <w:rFonts w:ascii="Calibri" w:hAnsi="Calibri"/>
          <w:sz w:val="22"/>
          <w:szCs w:val="22"/>
        </w:rPr>
        <w:t xml:space="preserve"> oferty/</w:t>
      </w:r>
      <w:r w:rsidR="00F817FE">
        <w:rPr>
          <w:rFonts w:ascii="Calibri" w:hAnsi="Calibri"/>
          <w:sz w:val="22"/>
          <w:szCs w:val="22"/>
        </w:rPr>
        <w:t>u</w:t>
      </w:r>
      <w:r w:rsidRPr="00990297">
        <w:rPr>
          <w:rFonts w:ascii="Calibri" w:hAnsi="Calibri"/>
          <w:sz w:val="22"/>
          <w:szCs w:val="22"/>
        </w:rPr>
        <w:t>mowy)</w:t>
      </w:r>
      <w:r w:rsidR="008470DF">
        <w:rPr>
          <w:rFonts w:ascii="Calibri" w:hAnsi="Calibri"/>
          <w:sz w:val="22"/>
          <w:szCs w:val="22"/>
        </w:rPr>
        <w:t>.</w:t>
      </w:r>
    </w:p>
    <w:p w14:paraId="04E873BC" w14:textId="4FEE56C5" w:rsidR="001B3A89" w:rsidRPr="00990297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990297">
        <w:rPr>
          <w:rFonts w:ascii="Calibri" w:hAnsi="Calibri"/>
          <w:sz w:val="22"/>
          <w:szCs w:val="22"/>
        </w:rPr>
        <w:t xml:space="preserve">zał. nr </w:t>
      </w:r>
      <w:r w:rsidR="00F817FE">
        <w:rPr>
          <w:rFonts w:ascii="Calibri" w:hAnsi="Calibri"/>
          <w:sz w:val="22"/>
          <w:szCs w:val="22"/>
        </w:rPr>
        <w:t>2</w:t>
      </w:r>
      <w:r w:rsidRPr="00990297">
        <w:rPr>
          <w:rFonts w:ascii="Calibri" w:hAnsi="Calibri"/>
          <w:sz w:val="22"/>
          <w:szCs w:val="22"/>
        </w:rPr>
        <w:t xml:space="preserve"> - </w:t>
      </w:r>
      <w:r w:rsidR="008470DF">
        <w:rPr>
          <w:rFonts w:ascii="Calibri" w:hAnsi="Calibri"/>
          <w:sz w:val="22"/>
          <w:szCs w:val="22"/>
        </w:rPr>
        <w:t>F</w:t>
      </w:r>
      <w:r w:rsidRPr="00990297">
        <w:rPr>
          <w:rFonts w:ascii="Calibri" w:hAnsi="Calibri"/>
          <w:sz w:val="22"/>
          <w:szCs w:val="22"/>
        </w:rPr>
        <w:t>ormularz „OFERTA”</w:t>
      </w:r>
      <w:r w:rsidR="008470DF">
        <w:rPr>
          <w:rFonts w:ascii="Calibri" w:hAnsi="Calibri"/>
          <w:sz w:val="22"/>
          <w:szCs w:val="22"/>
        </w:rPr>
        <w:t>.</w:t>
      </w:r>
    </w:p>
    <w:p w14:paraId="64AC9516" w14:textId="6D8F2B78" w:rsidR="001B3A89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990297">
        <w:rPr>
          <w:rFonts w:ascii="Calibri" w:hAnsi="Calibri"/>
          <w:sz w:val="22"/>
          <w:szCs w:val="22"/>
        </w:rPr>
        <w:t xml:space="preserve">zał. nr </w:t>
      </w:r>
      <w:r w:rsidR="00F817FE">
        <w:rPr>
          <w:rFonts w:ascii="Calibri" w:hAnsi="Calibri"/>
          <w:sz w:val="22"/>
          <w:szCs w:val="22"/>
        </w:rPr>
        <w:t>3</w:t>
      </w:r>
      <w:r w:rsidRPr="00990297">
        <w:rPr>
          <w:rFonts w:ascii="Calibri" w:hAnsi="Calibri"/>
          <w:sz w:val="22"/>
          <w:szCs w:val="22"/>
        </w:rPr>
        <w:t xml:space="preserve"> - </w:t>
      </w:r>
      <w:r w:rsidR="008470DF">
        <w:rPr>
          <w:rFonts w:ascii="Calibri" w:hAnsi="Calibri"/>
          <w:sz w:val="22"/>
          <w:szCs w:val="22"/>
        </w:rPr>
        <w:t>W</w:t>
      </w:r>
      <w:r w:rsidRPr="00990297">
        <w:rPr>
          <w:rFonts w:ascii="Calibri" w:hAnsi="Calibri"/>
          <w:sz w:val="22"/>
          <w:szCs w:val="22"/>
        </w:rPr>
        <w:t>zór umowy.</w:t>
      </w:r>
    </w:p>
    <w:p w14:paraId="1F83624A" w14:textId="715EA07D" w:rsidR="001B3A89" w:rsidRPr="008470DF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zał. nr </w:t>
      </w:r>
      <w:r w:rsidR="00F817FE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– Informacja RODO.</w:t>
      </w:r>
    </w:p>
    <w:sectPr w:rsidR="001B3A89" w:rsidRPr="008470DF" w:rsidSect="00642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4AE0" w14:textId="77777777" w:rsidR="005E7C30" w:rsidRDefault="005E7C30">
      <w:r>
        <w:separator/>
      </w:r>
    </w:p>
  </w:endnote>
  <w:endnote w:type="continuationSeparator" w:id="0">
    <w:p w14:paraId="2FC809B0" w14:textId="77777777" w:rsidR="005E7C30" w:rsidRDefault="005E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F9C" w14:textId="77777777" w:rsidR="00952AF0" w:rsidRDefault="00952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70380CB8" w14:textId="77777777" w:rsidR="00952AF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CED2D" w14:textId="77777777" w:rsidR="00952AF0" w:rsidRDefault="00952A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36B" w14:textId="77777777" w:rsidR="00952AF0" w:rsidRDefault="00952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272F" w14:textId="77777777" w:rsidR="005E7C30" w:rsidRDefault="005E7C30">
      <w:r>
        <w:separator/>
      </w:r>
    </w:p>
  </w:footnote>
  <w:footnote w:type="continuationSeparator" w:id="0">
    <w:p w14:paraId="1AFE08E5" w14:textId="77777777" w:rsidR="005E7C30" w:rsidRDefault="005E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821" w14:textId="77777777" w:rsidR="00952AF0" w:rsidRDefault="00952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E85" w14:textId="77777777" w:rsidR="00952AF0" w:rsidRDefault="00952A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81C6" w14:textId="77777777" w:rsidR="00952AF0" w:rsidRDefault="00952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3FEE"/>
    <w:rsid w:val="00043D5C"/>
    <w:rsid w:val="0005083E"/>
    <w:rsid w:val="00085982"/>
    <w:rsid w:val="000F08BE"/>
    <w:rsid w:val="00121385"/>
    <w:rsid w:val="00163791"/>
    <w:rsid w:val="001A2F69"/>
    <w:rsid w:val="001B3A89"/>
    <w:rsid w:val="001E0938"/>
    <w:rsid w:val="001E35C2"/>
    <w:rsid w:val="002B08F8"/>
    <w:rsid w:val="002F246D"/>
    <w:rsid w:val="00340C06"/>
    <w:rsid w:val="00363230"/>
    <w:rsid w:val="00386EFE"/>
    <w:rsid w:val="003F1157"/>
    <w:rsid w:val="005A71F2"/>
    <w:rsid w:val="005E7C30"/>
    <w:rsid w:val="00693967"/>
    <w:rsid w:val="006D07A3"/>
    <w:rsid w:val="007168D4"/>
    <w:rsid w:val="007E2FF1"/>
    <w:rsid w:val="008470DF"/>
    <w:rsid w:val="008F449A"/>
    <w:rsid w:val="009032E2"/>
    <w:rsid w:val="00952AF0"/>
    <w:rsid w:val="00960FE1"/>
    <w:rsid w:val="009F021A"/>
    <w:rsid w:val="00A32954"/>
    <w:rsid w:val="00A85F28"/>
    <w:rsid w:val="00A910DC"/>
    <w:rsid w:val="00AD04E9"/>
    <w:rsid w:val="00AD678C"/>
    <w:rsid w:val="00B43258"/>
    <w:rsid w:val="00B52C06"/>
    <w:rsid w:val="00B77CFE"/>
    <w:rsid w:val="00B8245E"/>
    <w:rsid w:val="00C962D2"/>
    <w:rsid w:val="00CC363A"/>
    <w:rsid w:val="00D2155F"/>
    <w:rsid w:val="00D371B9"/>
    <w:rsid w:val="00D90791"/>
    <w:rsid w:val="00E40B2B"/>
    <w:rsid w:val="00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19</cp:revision>
  <dcterms:created xsi:type="dcterms:W3CDTF">2022-08-19T08:44:00Z</dcterms:created>
  <dcterms:modified xsi:type="dcterms:W3CDTF">2025-12-01T08:30:00Z</dcterms:modified>
</cp:coreProperties>
</file>