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5EC1A" w14:textId="5251BB9A" w:rsidR="00D938BD" w:rsidRPr="007127C7" w:rsidRDefault="00D938BD" w:rsidP="007127C7">
      <w:pPr>
        <w:pStyle w:val="Nagwek3"/>
        <w:spacing w:before="0" w:line="276" w:lineRule="auto"/>
        <w:jc w:val="right"/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</w:pPr>
      <w:bookmarkStart w:id="0" w:name="_Hlk9537637"/>
      <w:bookmarkStart w:id="1" w:name="_Hlk9536287"/>
      <w:r w:rsidRPr="007127C7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Załącznik nr </w:t>
      </w:r>
      <w:r w:rsidR="007127C7" w:rsidRPr="007127C7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>7</w:t>
      </w:r>
      <w:r w:rsidRPr="007127C7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 do SWZ</w:t>
      </w:r>
    </w:p>
    <w:p w14:paraId="186AA456" w14:textId="77777777" w:rsidR="007127C7" w:rsidRPr="007127C7" w:rsidRDefault="007127C7" w:rsidP="007127C7">
      <w:pPr>
        <w:keepNext/>
        <w:spacing w:line="276" w:lineRule="auto"/>
        <w:outlineLvl w:val="2"/>
        <w:rPr>
          <w:rFonts w:ascii="Calibri" w:hAnsi="Calibri" w:cs="Calibri"/>
          <w:b/>
          <w:bCs/>
          <w:sz w:val="22"/>
          <w:szCs w:val="22"/>
        </w:rPr>
      </w:pPr>
      <w:bookmarkStart w:id="2" w:name="_Hlk9615845"/>
      <w:bookmarkEnd w:id="0"/>
      <w:bookmarkEnd w:id="1"/>
      <w:r w:rsidRPr="007127C7">
        <w:rPr>
          <w:rFonts w:ascii="Calibri" w:hAnsi="Calibri" w:cs="Calibri"/>
          <w:b/>
          <w:bCs/>
          <w:sz w:val="22"/>
          <w:szCs w:val="22"/>
        </w:rPr>
        <w:t>ZAMAWIAJACY:</w:t>
      </w:r>
    </w:p>
    <w:p w14:paraId="4E2F2AB8" w14:textId="77777777" w:rsidR="007127C7" w:rsidRPr="007127C7" w:rsidRDefault="007127C7" w:rsidP="007127C7">
      <w:pPr>
        <w:keepNext/>
        <w:spacing w:line="276" w:lineRule="auto"/>
        <w:outlineLvl w:val="2"/>
        <w:rPr>
          <w:rFonts w:ascii="Calibri" w:hAnsi="Calibri" w:cs="Calibri"/>
          <w:b/>
          <w:bCs/>
          <w:sz w:val="22"/>
          <w:szCs w:val="22"/>
        </w:rPr>
      </w:pPr>
      <w:r w:rsidRPr="007127C7">
        <w:rPr>
          <w:rFonts w:ascii="Calibri" w:hAnsi="Calibri" w:cs="Calibri"/>
          <w:b/>
          <w:bCs/>
          <w:sz w:val="22"/>
          <w:szCs w:val="22"/>
        </w:rPr>
        <w:t xml:space="preserve">Miejskie Przedsiębiorstwo Energetyki Cieplnej Sp. z o.o. w Nowym Sączu </w:t>
      </w:r>
    </w:p>
    <w:p w14:paraId="0286A685" w14:textId="77777777" w:rsidR="007127C7" w:rsidRPr="007127C7" w:rsidRDefault="007127C7" w:rsidP="007127C7">
      <w:pPr>
        <w:keepNext/>
        <w:spacing w:line="276" w:lineRule="auto"/>
        <w:outlineLvl w:val="2"/>
        <w:rPr>
          <w:rFonts w:ascii="Calibri" w:hAnsi="Calibri" w:cs="Calibri"/>
          <w:b/>
          <w:bCs/>
          <w:sz w:val="22"/>
          <w:szCs w:val="22"/>
        </w:rPr>
      </w:pPr>
      <w:r w:rsidRPr="007127C7">
        <w:rPr>
          <w:rFonts w:ascii="Calibri" w:hAnsi="Calibri" w:cs="Calibri"/>
          <w:b/>
          <w:bCs/>
          <w:sz w:val="22"/>
          <w:szCs w:val="22"/>
        </w:rPr>
        <w:t xml:space="preserve">ul. Wiśniowieckiego 56, 33 – 300  Nowy Sącz </w:t>
      </w:r>
    </w:p>
    <w:p w14:paraId="02AEEF59" w14:textId="77777777" w:rsidR="007127C7" w:rsidRPr="007127C7" w:rsidRDefault="007127C7" w:rsidP="007127C7">
      <w:pPr>
        <w:keepNext/>
        <w:spacing w:line="276" w:lineRule="auto"/>
        <w:outlineLvl w:val="2"/>
        <w:rPr>
          <w:rFonts w:ascii="Calibri" w:hAnsi="Calibri" w:cs="Calibri"/>
          <w:sz w:val="22"/>
          <w:szCs w:val="22"/>
        </w:rPr>
      </w:pPr>
      <w:r w:rsidRPr="007127C7">
        <w:rPr>
          <w:rFonts w:ascii="Calibri" w:hAnsi="Calibri" w:cs="Calibri"/>
          <w:sz w:val="22"/>
          <w:szCs w:val="22"/>
        </w:rPr>
        <w:t>REGON 490 704 767</w:t>
      </w:r>
      <w:r w:rsidRPr="007127C7">
        <w:rPr>
          <w:rFonts w:ascii="Calibri" w:hAnsi="Calibri" w:cs="Calibri"/>
          <w:sz w:val="22"/>
          <w:szCs w:val="22"/>
        </w:rPr>
        <w:tab/>
        <w:t xml:space="preserve">        </w:t>
      </w:r>
    </w:p>
    <w:p w14:paraId="0C20D133" w14:textId="77777777" w:rsidR="007127C7" w:rsidRPr="007127C7" w:rsidRDefault="007127C7" w:rsidP="007127C7">
      <w:pPr>
        <w:keepNext/>
        <w:spacing w:line="276" w:lineRule="auto"/>
        <w:outlineLvl w:val="2"/>
        <w:rPr>
          <w:rFonts w:ascii="Calibri" w:hAnsi="Calibri" w:cs="Calibri"/>
          <w:sz w:val="22"/>
          <w:szCs w:val="22"/>
        </w:rPr>
      </w:pPr>
      <w:r w:rsidRPr="007127C7">
        <w:rPr>
          <w:rFonts w:ascii="Calibri" w:hAnsi="Calibri" w:cs="Calibri"/>
          <w:sz w:val="22"/>
          <w:szCs w:val="22"/>
        </w:rPr>
        <w:t>KRS 0000056473</w:t>
      </w:r>
      <w:r w:rsidRPr="007127C7">
        <w:rPr>
          <w:rFonts w:ascii="Calibri" w:hAnsi="Calibri" w:cs="Calibri"/>
          <w:sz w:val="22"/>
          <w:szCs w:val="22"/>
        </w:rPr>
        <w:tab/>
      </w:r>
    </w:p>
    <w:p w14:paraId="62064DEA" w14:textId="77777777" w:rsidR="007127C7" w:rsidRPr="007127C7" w:rsidRDefault="007127C7" w:rsidP="007127C7">
      <w:pPr>
        <w:keepNext/>
        <w:spacing w:line="276" w:lineRule="auto"/>
        <w:outlineLvl w:val="2"/>
        <w:rPr>
          <w:rFonts w:ascii="Calibri" w:hAnsi="Calibri" w:cs="Calibri"/>
          <w:sz w:val="22"/>
          <w:szCs w:val="22"/>
        </w:rPr>
      </w:pPr>
      <w:r w:rsidRPr="007127C7">
        <w:rPr>
          <w:rFonts w:ascii="Calibri" w:hAnsi="Calibri" w:cs="Calibri"/>
          <w:sz w:val="22"/>
          <w:szCs w:val="22"/>
        </w:rPr>
        <w:t>NIP 734-17-87-660</w:t>
      </w:r>
    </w:p>
    <w:p w14:paraId="26E7EBA9" w14:textId="77777777" w:rsidR="007127C7" w:rsidRPr="007127C7" w:rsidRDefault="007127C7" w:rsidP="007127C7">
      <w:pPr>
        <w:keepNext/>
        <w:spacing w:line="276" w:lineRule="auto"/>
        <w:outlineLvl w:val="2"/>
        <w:rPr>
          <w:rFonts w:ascii="Calibri" w:hAnsi="Calibri" w:cs="Calibri"/>
          <w:sz w:val="22"/>
          <w:szCs w:val="22"/>
        </w:rPr>
      </w:pPr>
      <w:r w:rsidRPr="007127C7">
        <w:rPr>
          <w:rFonts w:ascii="Calibri" w:hAnsi="Calibri" w:cs="Calibri"/>
          <w:sz w:val="22"/>
          <w:szCs w:val="22"/>
        </w:rPr>
        <w:t xml:space="preserve">e-mail: </w:t>
      </w:r>
      <w:hyperlink r:id="rId8" w:history="1">
        <w:r w:rsidRPr="007127C7">
          <w:rPr>
            <w:rStyle w:val="Hipercze"/>
            <w:rFonts w:ascii="Calibri" w:hAnsi="Calibri" w:cs="Calibri"/>
            <w:sz w:val="22"/>
            <w:szCs w:val="22"/>
          </w:rPr>
          <w:t>sekretariat@mpecns.pl</w:t>
        </w:r>
      </w:hyperlink>
      <w:r w:rsidRPr="007127C7">
        <w:rPr>
          <w:rFonts w:ascii="Calibri" w:hAnsi="Calibri" w:cs="Calibri"/>
          <w:sz w:val="22"/>
          <w:szCs w:val="22"/>
        </w:rPr>
        <w:t xml:space="preserve">   </w:t>
      </w:r>
      <w:r w:rsidRPr="007127C7">
        <w:rPr>
          <w:rFonts w:ascii="Calibri" w:hAnsi="Calibri" w:cs="Calibri"/>
          <w:sz w:val="22"/>
          <w:szCs w:val="22"/>
        </w:rPr>
        <w:tab/>
        <w:t xml:space="preserve">      </w:t>
      </w:r>
    </w:p>
    <w:p w14:paraId="2A487801" w14:textId="77777777" w:rsidR="007127C7" w:rsidRPr="007127C7" w:rsidRDefault="007127C7" w:rsidP="007127C7">
      <w:pPr>
        <w:keepNext/>
        <w:spacing w:line="276" w:lineRule="auto"/>
        <w:outlineLvl w:val="2"/>
        <w:rPr>
          <w:rFonts w:ascii="Calibri" w:hAnsi="Calibri" w:cs="Calibri"/>
          <w:sz w:val="22"/>
          <w:szCs w:val="22"/>
        </w:rPr>
      </w:pPr>
      <w:r w:rsidRPr="007127C7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Pr="007127C7">
          <w:rPr>
            <w:rStyle w:val="Hipercze"/>
            <w:rFonts w:ascii="Calibri" w:hAnsi="Calibri" w:cs="Calibri"/>
            <w:sz w:val="22"/>
            <w:szCs w:val="22"/>
          </w:rPr>
          <w:t>www.mpecns.pl</w:t>
        </w:r>
      </w:hyperlink>
      <w:r w:rsidRPr="007127C7">
        <w:rPr>
          <w:rFonts w:ascii="Calibri" w:hAnsi="Calibri" w:cs="Calibri"/>
          <w:sz w:val="22"/>
          <w:szCs w:val="22"/>
        </w:rPr>
        <w:t xml:space="preserve"> </w:t>
      </w:r>
      <w:r w:rsidRPr="007127C7">
        <w:rPr>
          <w:rFonts w:ascii="Calibri" w:hAnsi="Calibri" w:cs="Calibri"/>
          <w:sz w:val="22"/>
          <w:szCs w:val="22"/>
        </w:rPr>
        <w:tab/>
      </w:r>
    </w:p>
    <w:p w14:paraId="39308E63" w14:textId="77777777" w:rsidR="007127C7" w:rsidRPr="007127C7" w:rsidRDefault="007127C7" w:rsidP="007127C7">
      <w:pPr>
        <w:keepNext/>
        <w:spacing w:after="60" w:line="276" w:lineRule="auto"/>
        <w:outlineLvl w:val="2"/>
        <w:rPr>
          <w:rFonts w:ascii="Calibri" w:hAnsi="Calibri" w:cs="Calibri"/>
          <w:sz w:val="22"/>
          <w:szCs w:val="22"/>
        </w:rPr>
      </w:pPr>
      <w:r w:rsidRPr="007127C7">
        <w:rPr>
          <w:rFonts w:ascii="Calibri" w:hAnsi="Calibri" w:cs="Calibri"/>
          <w:sz w:val="22"/>
          <w:szCs w:val="22"/>
        </w:rPr>
        <w:t>numer telefonu 18-547-55-81 do 84</w:t>
      </w:r>
    </w:p>
    <w:p w14:paraId="0397759A" w14:textId="77777777" w:rsidR="007127C7" w:rsidRPr="007127C7" w:rsidRDefault="007127C7" w:rsidP="007127C7">
      <w:pPr>
        <w:spacing w:line="276" w:lineRule="auto"/>
        <w:rPr>
          <w:rFonts w:ascii="Calibri" w:hAnsi="Calibri" w:cs="Calibri"/>
          <w:spacing w:val="26"/>
          <w:sz w:val="22"/>
          <w:szCs w:val="22"/>
          <w:u w:val="single"/>
        </w:rPr>
      </w:pPr>
    </w:p>
    <w:p w14:paraId="0239AD42" w14:textId="40193618" w:rsidR="00D938BD" w:rsidRPr="007127C7" w:rsidRDefault="00D938BD" w:rsidP="007127C7">
      <w:pPr>
        <w:spacing w:line="276" w:lineRule="auto"/>
        <w:rPr>
          <w:rFonts w:ascii="Calibri" w:hAnsi="Calibri" w:cs="Calibri"/>
          <w:spacing w:val="26"/>
          <w:sz w:val="22"/>
          <w:szCs w:val="22"/>
          <w:u w:val="single"/>
        </w:rPr>
      </w:pPr>
      <w:r w:rsidRPr="007127C7">
        <w:rPr>
          <w:rFonts w:ascii="Calibri" w:hAnsi="Calibri" w:cs="Calibri"/>
          <w:spacing w:val="26"/>
          <w:sz w:val="22"/>
          <w:szCs w:val="22"/>
          <w:u w:val="single"/>
        </w:rPr>
        <w:t>Wykonawca:</w:t>
      </w:r>
    </w:p>
    <w:bookmarkEnd w:id="2"/>
    <w:p w14:paraId="3576B007" w14:textId="4344C391" w:rsidR="00D938BD" w:rsidRPr="007127C7" w:rsidRDefault="007127C7" w:rsidP="007127C7">
      <w:pPr>
        <w:tabs>
          <w:tab w:val="left" w:pos="4678"/>
        </w:tabs>
        <w:spacing w:line="276" w:lineRule="auto"/>
        <w:ind w:right="45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</w:t>
      </w:r>
      <w:r w:rsidR="00D938BD" w:rsidRPr="007127C7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254BDC3A" w14:textId="7D004643" w:rsidR="00D938BD" w:rsidRPr="007127C7" w:rsidRDefault="00D938BD" w:rsidP="007127C7">
      <w:pPr>
        <w:tabs>
          <w:tab w:val="left" w:pos="4678"/>
        </w:tabs>
        <w:spacing w:line="276" w:lineRule="auto"/>
        <w:ind w:right="4536"/>
        <w:rPr>
          <w:rFonts w:ascii="Calibri" w:hAnsi="Calibri" w:cs="Calibri"/>
          <w:sz w:val="22"/>
          <w:szCs w:val="22"/>
        </w:rPr>
      </w:pPr>
      <w:r w:rsidRPr="007127C7">
        <w:rPr>
          <w:rFonts w:ascii="Calibri" w:hAnsi="Calibri" w:cs="Calibri"/>
          <w:sz w:val="22"/>
          <w:szCs w:val="22"/>
        </w:rPr>
        <w:t>……………………………………………………………………………</w:t>
      </w:r>
    </w:p>
    <w:p w14:paraId="12387D4B" w14:textId="2544767C" w:rsidR="00D938BD" w:rsidRPr="00116B02" w:rsidRDefault="00D938BD" w:rsidP="007127C7">
      <w:pPr>
        <w:tabs>
          <w:tab w:val="left" w:pos="5103"/>
        </w:tabs>
        <w:spacing w:line="276" w:lineRule="auto"/>
        <w:ind w:right="4534"/>
        <w:jc w:val="center"/>
        <w:rPr>
          <w:rFonts w:ascii="Calibri" w:hAnsi="Calibri" w:cs="Calibri"/>
          <w:i/>
          <w:sz w:val="16"/>
          <w:szCs w:val="16"/>
        </w:rPr>
      </w:pPr>
      <w:r w:rsidRPr="00116B02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48C1617D" w14:textId="77777777" w:rsidR="00D938BD" w:rsidRPr="007127C7" w:rsidRDefault="00D938BD" w:rsidP="007127C7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127C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67A723DD" w14:textId="102FDE03" w:rsidR="00D938BD" w:rsidRPr="007127C7" w:rsidRDefault="00D938BD" w:rsidP="007127C7">
      <w:pPr>
        <w:tabs>
          <w:tab w:val="left" w:pos="4678"/>
        </w:tabs>
        <w:spacing w:line="276" w:lineRule="auto"/>
        <w:ind w:right="4536"/>
        <w:rPr>
          <w:rFonts w:ascii="Calibri" w:hAnsi="Calibri" w:cs="Calibri"/>
          <w:sz w:val="22"/>
          <w:szCs w:val="22"/>
        </w:rPr>
      </w:pPr>
      <w:r w:rsidRPr="007127C7">
        <w:rPr>
          <w:rFonts w:ascii="Calibri" w:hAnsi="Calibri" w:cs="Calibri"/>
          <w:sz w:val="22"/>
          <w:szCs w:val="22"/>
        </w:rPr>
        <w:t>……………………………………………………………………………</w:t>
      </w:r>
    </w:p>
    <w:p w14:paraId="31FF4C4A" w14:textId="259020BB" w:rsidR="00D938BD" w:rsidRPr="00116B02" w:rsidRDefault="00D938BD" w:rsidP="007127C7">
      <w:pPr>
        <w:spacing w:line="276" w:lineRule="auto"/>
        <w:ind w:right="4536"/>
        <w:jc w:val="center"/>
        <w:rPr>
          <w:rFonts w:ascii="Calibri" w:hAnsi="Calibri" w:cs="Calibri"/>
          <w:i/>
          <w:sz w:val="16"/>
          <w:szCs w:val="16"/>
        </w:rPr>
      </w:pPr>
      <w:r w:rsidRPr="00116B02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6F125D82" w14:textId="77777777" w:rsidR="00D938BD" w:rsidRPr="007127C7" w:rsidRDefault="00D938BD" w:rsidP="007127C7">
      <w:pPr>
        <w:widowControl w:val="0"/>
        <w:suppressAutoHyphens w:val="0"/>
        <w:adjustRightInd w:val="0"/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  <w:lang w:eastAsia="pl-PL"/>
        </w:rPr>
      </w:pPr>
      <w:r w:rsidRPr="007127C7">
        <w:rPr>
          <w:rFonts w:ascii="Calibri" w:hAnsi="Calibri" w:cs="Calibri"/>
          <w:b/>
          <w:sz w:val="22"/>
          <w:szCs w:val="22"/>
          <w:u w:val="single"/>
          <w:lang w:eastAsia="pl-PL"/>
        </w:rPr>
        <w:br/>
        <w:t>OŚWIADCZENIE WYKONAWC</w:t>
      </w:r>
      <w:r w:rsidR="0048036F" w:rsidRPr="007127C7">
        <w:rPr>
          <w:rFonts w:ascii="Calibri" w:hAnsi="Calibri" w:cs="Calibri"/>
          <w:b/>
          <w:sz w:val="22"/>
          <w:szCs w:val="22"/>
          <w:u w:val="single"/>
          <w:lang w:eastAsia="pl-PL"/>
        </w:rPr>
        <w:t>ÓW</w:t>
      </w:r>
    </w:p>
    <w:p w14:paraId="2E9A3C43" w14:textId="42C4E105" w:rsidR="00D938BD" w:rsidRPr="007127C7" w:rsidRDefault="00D938BD" w:rsidP="007127C7">
      <w:pPr>
        <w:widowControl w:val="0"/>
        <w:suppressAutoHyphens w:val="0"/>
        <w:adjustRightInd w:val="0"/>
        <w:spacing w:line="276" w:lineRule="auto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7127C7">
        <w:rPr>
          <w:rFonts w:ascii="Calibri" w:hAnsi="Calibri" w:cs="Calibri"/>
          <w:b/>
          <w:sz w:val="22"/>
          <w:szCs w:val="22"/>
          <w:lang w:eastAsia="pl-PL"/>
        </w:rPr>
        <w:t xml:space="preserve">składane </w:t>
      </w:r>
      <w:r w:rsidR="0048036F" w:rsidRPr="007127C7">
        <w:rPr>
          <w:rFonts w:ascii="Calibri" w:hAnsi="Calibri" w:cs="Calibri"/>
          <w:b/>
          <w:sz w:val="22"/>
          <w:szCs w:val="22"/>
          <w:lang w:eastAsia="pl-PL"/>
        </w:rPr>
        <w:t>na podst</w:t>
      </w:r>
      <w:r w:rsidR="00B841A3" w:rsidRPr="007127C7">
        <w:rPr>
          <w:rFonts w:ascii="Calibri" w:hAnsi="Calibri" w:cs="Calibri"/>
          <w:b/>
          <w:sz w:val="22"/>
          <w:szCs w:val="22"/>
          <w:lang w:eastAsia="pl-PL"/>
        </w:rPr>
        <w:t>awie</w:t>
      </w:r>
      <w:r w:rsidR="0048036F" w:rsidRPr="007127C7"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 w:rsidRPr="007127C7">
        <w:rPr>
          <w:rFonts w:ascii="Calibri" w:hAnsi="Calibri" w:cs="Calibri"/>
          <w:b/>
          <w:sz w:val="22"/>
          <w:szCs w:val="22"/>
          <w:lang w:eastAsia="pl-PL"/>
        </w:rPr>
        <w:t>art.</w:t>
      </w:r>
      <w:r w:rsidR="00B841A3" w:rsidRPr="007127C7">
        <w:rPr>
          <w:rFonts w:ascii="Calibri" w:hAnsi="Calibri" w:cs="Calibri"/>
          <w:b/>
          <w:sz w:val="22"/>
          <w:szCs w:val="22"/>
          <w:lang w:eastAsia="pl-PL"/>
        </w:rPr>
        <w:t> </w:t>
      </w:r>
      <w:r w:rsidR="0048036F" w:rsidRPr="007127C7">
        <w:rPr>
          <w:rFonts w:ascii="Calibri" w:hAnsi="Calibri" w:cs="Calibri"/>
          <w:b/>
          <w:sz w:val="22"/>
          <w:szCs w:val="22"/>
          <w:lang w:eastAsia="pl-PL"/>
        </w:rPr>
        <w:t>117</w:t>
      </w:r>
      <w:r w:rsidR="00B841A3" w:rsidRPr="007127C7">
        <w:rPr>
          <w:rFonts w:ascii="Calibri" w:hAnsi="Calibri" w:cs="Calibri"/>
          <w:b/>
          <w:sz w:val="22"/>
          <w:szCs w:val="22"/>
          <w:lang w:eastAsia="pl-PL"/>
        </w:rPr>
        <w:t> </w:t>
      </w:r>
      <w:r w:rsidRPr="007127C7">
        <w:rPr>
          <w:rFonts w:ascii="Calibri" w:hAnsi="Calibri" w:cs="Calibri"/>
          <w:b/>
          <w:sz w:val="22"/>
          <w:szCs w:val="22"/>
          <w:lang w:eastAsia="pl-PL"/>
        </w:rPr>
        <w:t>ust.</w:t>
      </w:r>
      <w:r w:rsidR="00B841A3" w:rsidRPr="007127C7">
        <w:rPr>
          <w:rFonts w:ascii="Calibri" w:hAnsi="Calibri" w:cs="Calibri"/>
          <w:b/>
          <w:sz w:val="22"/>
          <w:szCs w:val="22"/>
          <w:lang w:eastAsia="pl-PL"/>
        </w:rPr>
        <w:t> </w:t>
      </w:r>
      <w:r w:rsidR="0048036F" w:rsidRPr="007127C7">
        <w:rPr>
          <w:rFonts w:ascii="Calibri" w:hAnsi="Calibri" w:cs="Calibri"/>
          <w:b/>
          <w:sz w:val="22"/>
          <w:szCs w:val="22"/>
          <w:lang w:eastAsia="pl-PL"/>
        </w:rPr>
        <w:t>4</w:t>
      </w:r>
      <w:r w:rsidRPr="007127C7">
        <w:rPr>
          <w:rFonts w:ascii="Calibri" w:hAnsi="Calibri" w:cs="Calibri"/>
          <w:b/>
          <w:sz w:val="22"/>
          <w:szCs w:val="22"/>
          <w:lang w:eastAsia="pl-PL"/>
        </w:rPr>
        <w:t xml:space="preserve"> ustawy </w:t>
      </w:r>
      <w:r w:rsidR="009B6F7E" w:rsidRPr="007127C7">
        <w:rPr>
          <w:rFonts w:ascii="Calibri" w:hAnsi="Calibri" w:cs="Calibri"/>
          <w:b/>
          <w:sz w:val="22"/>
          <w:szCs w:val="22"/>
          <w:lang w:eastAsia="pl-PL"/>
        </w:rPr>
        <w:t>z dnia 11</w:t>
      </w:r>
      <w:r w:rsidR="00B841A3" w:rsidRPr="007127C7">
        <w:rPr>
          <w:rFonts w:ascii="Calibri" w:hAnsi="Calibri" w:cs="Calibri"/>
          <w:b/>
          <w:sz w:val="22"/>
          <w:szCs w:val="22"/>
          <w:lang w:eastAsia="pl-PL"/>
        </w:rPr>
        <w:t> </w:t>
      </w:r>
      <w:r w:rsidR="009B6F7E" w:rsidRPr="007127C7">
        <w:rPr>
          <w:rFonts w:ascii="Calibri" w:hAnsi="Calibri" w:cs="Calibri"/>
          <w:b/>
          <w:sz w:val="22"/>
          <w:szCs w:val="22"/>
          <w:lang w:eastAsia="pl-PL"/>
        </w:rPr>
        <w:t>września</w:t>
      </w:r>
      <w:r w:rsidR="00B841A3" w:rsidRPr="007127C7">
        <w:rPr>
          <w:rFonts w:ascii="Calibri" w:hAnsi="Calibri" w:cs="Calibri"/>
          <w:b/>
          <w:sz w:val="22"/>
          <w:szCs w:val="22"/>
          <w:lang w:eastAsia="pl-PL"/>
        </w:rPr>
        <w:t> </w:t>
      </w:r>
      <w:r w:rsidR="009B6F7E" w:rsidRPr="007127C7">
        <w:rPr>
          <w:rFonts w:ascii="Calibri" w:hAnsi="Calibri" w:cs="Calibri"/>
          <w:b/>
          <w:sz w:val="22"/>
          <w:szCs w:val="22"/>
          <w:lang w:eastAsia="pl-PL"/>
        </w:rPr>
        <w:t>2019</w:t>
      </w:r>
      <w:r w:rsidR="00B841A3" w:rsidRPr="007127C7">
        <w:rPr>
          <w:rFonts w:ascii="Calibri" w:hAnsi="Calibri" w:cs="Calibri"/>
          <w:b/>
          <w:sz w:val="22"/>
          <w:szCs w:val="22"/>
          <w:lang w:eastAsia="pl-PL"/>
        </w:rPr>
        <w:t> </w:t>
      </w:r>
      <w:r w:rsidR="009B6F7E" w:rsidRPr="007127C7">
        <w:rPr>
          <w:rFonts w:ascii="Calibri" w:hAnsi="Calibri" w:cs="Calibri"/>
          <w:b/>
          <w:sz w:val="22"/>
          <w:szCs w:val="22"/>
          <w:lang w:eastAsia="pl-PL"/>
        </w:rPr>
        <w:t xml:space="preserve">r. </w:t>
      </w:r>
      <w:r w:rsidR="00B841A3" w:rsidRPr="007127C7">
        <w:rPr>
          <w:rFonts w:ascii="Calibri" w:hAnsi="Calibri" w:cs="Calibri"/>
          <w:b/>
          <w:sz w:val="22"/>
          <w:szCs w:val="22"/>
          <w:lang w:eastAsia="pl-PL"/>
        </w:rPr>
        <w:t xml:space="preserve">– </w:t>
      </w:r>
      <w:r w:rsidR="009B6F7E" w:rsidRPr="007127C7">
        <w:rPr>
          <w:rFonts w:ascii="Calibri" w:hAnsi="Calibri" w:cs="Calibri"/>
          <w:b/>
          <w:sz w:val="22"/>
          <w:szCs w:val="22"/>
          <w:lang w:eastAsia="pl-PL"/>
        </w:rPr>
        <w:t xml:space="preserve">Prawo zamówień publicznych </w:t>
      </w:r>
      <w:bookmarkStart w:id="3" w:name="_Hlk77525662"/>
      <w:r w:rsidR="0019323D" w:rsidRPr="007127C7">
        <w:rPr>
          <w:rFonts w:ascii="Calibri" w:hAnsi="Calibri" w:cs="Calibri"/>
          <w:b/>
          <w:sz w:val="22"/>
          <w:szCs w:val="22"/>
          <w:lang w:eastAsia="pl-PL"/>
        </w:rPr>
        <w:t>(t.j. Dz. U. z 202</w:t>
      </w:r>
      <w:r w:rsidR="007127C7">
        <w:rPr>
          <w:rFonts w:ascii="Calibri" w:hAnsi="Calibri" w:cs="Calibri"/>
          <w:b/>
          <w:sz w:val="22"/>
          <w:szCs w:val="22"/>
          <w:lang w:eastAsia="pl-PL"/>
        </w:rPr>
        <w:t>4</w:t>
      </w:r>
      <w:r w:rsidR="0019323D" w:rsidRPr="007127C7">
        <w:rPr>
          <w:rFonts w:ascii="Calibri" w:hAnsi="Calibri" w:cs="Calibri"/>
          <w:b/>
          <w:sz w:val="22"/>
          <w:szCs w:val="22"/>
          <w:lang w:eastAsia="pl-PL"/>
        </w:rPr>
        <w:t> r.</w:t>
      </w:r>
      <w:r w:rsidR="006D0BA3" w:rsidRPr="007127C7">
        <w:rPr>
          <w:rFonts w:ascii="Calibri" w:hAnsi="Calibri" w:cs="Calibri"/>
          <w:b/>
          <w:sz w:val="22"/>
          <w:szCs w:val="22"/>
          <w:lang w:eastAsia="pl-PL"/>
        </w:rPr>
        <w:t> </w:t>
      </w:r>
      <w:r w:rsidR="0019323D" w:rsidRPr="007127C7">
        <w:rPr>
          <w:rFonts w:ascii="Calibri" w:hAnsi="Calibri" w:cs="Calibri"/>
          <w:b/>
          <w:sz w:val="22"/>
          <w:szCs w:val="22"/>
          <w:lang w:eastAsia="pl-PL"/>
        </w:rPr>
        <w:t>poz. </w:t>
      </w:r>
      <w:r w:rsidR="007127C7">
        <w:rPr>
          <w:rFonts w:ascii="Calibri" w:hAnsi="Calibri" w:cs="Calibri"/>
          <w:b/>
          <w:sz w:val="22"/>
          <w:szCs w:val="22"/>
          <w:lang w:eastAsia="pl-PL"/>
        </w:rPr>
        <w:t>1320</w:t>
      </w:r>
      <w:r w:rsidR="0019323D" w:rsidRPr="007127C7">
        <w:rPr>
          <w:rFonts w:ascii="Calibri" w:hAnsi="Calibri" w:cs="Calibri"/>
          <w:b/>
          <w:sz w:val="22"/>
          <w:szCs w:val="22"/>
          <w:lang w:eastAsia="pl-PL"/>
        </w:rPr>
        <w:t>)</w:t>
      </w:r>
      <w:bookmarkEnd w:id="3"/>
    </w:p>
    <w:p w14:paraId="6E06AFE0" w14:textId="77777777" w:rsidR="00EF759E" w:rsidRPr="007127C7" w:rsidRDefault="00EF759E" w:rsidP="007127C7">
      <w:pPr>
        <w:widowControl w:val="0"/>
        <w:suppressAutoHyphens w:val="0"/>
        <w:adjustRightInd w:val="0"/>
        <w:spacing w:line="276" w:lineRule="auto"/>
        <w:jc w:val="center"/>
        <w:rPr>
          <w:rFonts w:ascii="Calibri" w:hAnsi="Calibri" w:cs="Calibri"/>
          <w:b/>
          <w:sz w:val="22"/>
          <w:szCs w:val="22"/>
          <w:lang w:eastAsia="pl-PL"/>
        </w:rPr>
      </w:pPr>
    </w:p>
    <w:p w14:paraId="119626E7" w14:textId="5CC6DFEB" w:rsidR="0048036F" w:rsidRPr="007127C7" w:rsidRDefault="00D938BD" w:rsidP="007127C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  <w:lang w:eastAsia="pl-PL"/>
        </w:rPr>
      </w:pPr>
      <w:r w:rsidRPr="007127C7">
        <w:rPr>
          <w:rFonts w:ascii="Calibri" w:hAnsi="Calibri" w:cs="Calibri"/>
          <w:b/>
          <w:sz w:val="22"/>
          <w:szCs w:val="22"/>
          <w:u w:val="single"/>
          <w:lang w:eastAsia="pl-PL"/>
        </w:rPr>
        <w:t xml:space="preserve">DOTYCZĄCE </w:t>
      </w:r>
      <w:r w:rsidR="007127C7">
        <w:rPr>
          <w:rFonts w:ascii="Calibri" w:hAnsi="Calibri" w:cs="Calibri"/>
          <w:b/>
          <w:sz w:val="22"/>
          <w:szCs w:val="22"/>
          <w:u w:val="single"/>
          <w:lang w:eastAsia="pl-PL"/>
        </w:rPr>
        <w:t>DOSTAW</w:t>
      </w:r>
    </w:p>
    <w:p w14:paraId="485F2F94" w14:textId="77777777" w:rsidR="0048036F" w:rsidRPr="007127C7" w:rsidRDefault="0048036F" w:rsidP="007127C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  <w:lang w:eastAsia="pl-PL"/>
        </w:rPr>
      </w:pPr>
      <w:r w:rsidRPr="007127C7">
        <w:rPr>
          <w:rFonts w:ascii="Calibri" w:hAnsi="Calibri" w:cs="Calibri"/>
          <w:b/>
          <w:sz w:val="22"/>
          <w:szCs w:val="22"/>
          <w:u w:val="single"/>
          <w:lang w:eastAsia="pl-PL"/>
        </w:rPr>
        <w:t>WYKONYWANYCH PRZEZ POSZCZEGÓLNYCH WYKONAWCÓW</w:t>
      </w:r>
    </w:p>
    <w:p w14:paraId="06B11B6F" w14:textId="77777777" w:rsidR="00D938BD" w:rsidRPr="007127C7" w:rsidRDefault="00D938BD" w:rsidP="007127C7">
      <w:pPr>
        <w:widowControl w:val="0"/>
        <w:suppressAutoHyphens w:val="0"/>
        <w:adjustRightInd w:val="0"/>
        <w:spacing w:line="276" w:lineRule="auto"/>
        <w:jc w:val="center"/>
        <w:rPr>
          <w:rFonts w:ascii="Calibri" w:hAnsi="Calibri" w:cs="Calibri"/>
          <w:sz w:val="22"/>
          <w:szCs w:val="22"/>
          <w:lang w:eastAsia="pl-PL"/>
        </w:rPr>
      </w:pPr>
    </w:p>
    <w:p w14:paraId="53761C8F" w14:textId="6E0D6A3F" w:rsidR="00274F33" w:rsidRDefault="00D938BD" w:rsidP="007127C7">
      <w:pPr>
        <w:suppressAutoHyphens w:val="0"/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7127C7">
        <w:rPr>
          <w:rFonts w:ascii="Calibri" w:hAnsi="Calibri" w:cs="Calibri"/>
          <w:sz w:val="22"/>
          <w:szCs w:val="22"/>
          <w:lang w:eastAsia="pl-PL"/>
        </w:rPr>
        <w:t>Na potrzeby postępowania o udzielenie zamówienia publicznego</w:t>
      </w:r>
      <w:r w:rsidR="002B27C0" w:rsidRPr="007127C7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2B27C0" w:rsidRPr="007127C7">
        <w:rPr>
          <w:rFonts w:ascii="Calibri" w:hAnsi="Calibri" w:cs="Calibri"/>
          <w:b/>
          <w:bCs/>
          <w:sz w:val="22"/>
          <w:szCs w:val="22"/>
          <w:lang w:eastAsia="pl-PL"/>
        </w:rPr>
        <w:t>nr</w:t>
      </w:r>
      <w:r w:rsidR="00CD5F80" w:rsidRPr="007127C7">
        <w:rPr>
          <w:rFonts w:ascii="Calibri" w:hAnsi="Calibri" w:cs="Calibri"/>
          <w:b/>
          <w:bCs/>
          <w:sz w:val="22"/>
          <w:szCs w:val="22"/>
          <w:lang w:eastAsia="pl-PL"/>
        </w:rPr>
        <w:t> </w:t>
      </w:r>
      <w:r w:rsidR="007127C7" w:rsidRPr="007127C7">
        <w:rPr>
          <w:rFonts w:ascii="Calibri" w:hAnsi="Calibri" w:cs="Calibri"/>
          <w:b/>
          <w:bCs/>
          <w:sz w:val="22"/>
          <w:szCs w:val="22"/>
          <w:lang w:eastAsia="pl-PL"/>
        </w:rPr>
        <w:t>ZP.60.D</w:t>
      </w:r>
      <w:r w:rsidR="00116B02">
        <w:rPr>
          <w:rFonts w:ascii="Calibri" w:hAnsi="Calibri" w:cs="Calibri"/>
          <w:b/>
          <w:bCs/>
          <w:sz w:val="22"/>
          <w:szCs w:val="22"/>
          <w:lang w:eastAsia="pl-PL"/>
        </w:rPr>
        <w:t>EA</w:t>
      </w:r>
      <w:r w:rsidR="007127C7" w:rsidRPr="007127C7"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  <w:r w:rsidR="00116B02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="007127C7" w:rsidRPr="007127C7">
        <w:rPr>
          <w:rFonts w:ascii="Calibri" w:hAnsi="Calibri" w:cs="Calibri"/>
          <w:b/>
          <w:bCs/>
          <w:sz w:val="22"/>
          <w:szCs w:val="22"/>
          <w:lang w:eastAsia="pl-PL"/>
        </w:rPr>
        <w:t>.2025</w:t>
      </w:r>
      <w:r w:rsidR="002B27C0" w:rsidRPr="007127C7">
        <w:rPr>
          <w:rFonts w:ascii="Calibri" w:hAnsi="Calibri" w:cs="Calibri"/>
          <w:b/>
          <w:bCs/>
          <w:sz w:val="22"/>
          <w:szCs w:val="22"/>
          <w:lang w:eastAsia="pl-PL"/>
        </w:rPr>
        <w:t xml:space="preserve"> na:</w:t>
      </w:r>
      <w:r w:rsidR="002B27C0" w:rsidRPr="007127C7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116B02" w:rsidRPr="00116B02">
        <w:rPr>
          <w:rFonts w:ascii="Calibri" w:hAnsi="Calibri" w:cs="Calibri"/>
          <w:b/>
          <w:bCs/>
          <w:sz w:val="22"/>
          <w:szCs w:val="22"/>
          <w:lang w:eastAsia="pl-PL"/>
        </w:rPr>
        <w:t>Modernizacja układu zasilania rozdzielni nn stacji transformatorowej wraz z wymianą transformatorów</w:t>
      </w:r>
      <w:r w:rsidR="00461975" w:rsidRPr="007127C7">
        <w:rPr>
          <w:rFonts w:ascii="Calibri" w:hAnsi="Calibri" w:cs="Calibri"/>
          <w:b/>
          <w:sz w:val="22"/>
          <w:szCs w:val="22"/>
        </w:rPr>
        <w:t xml:space="preserve">, </w:t>
      </w:r>
      <w:r w:rsidRPr="007127C7">
        <w:rPr>
          <w:rFonts w:ascii="Calibri" w:hAnsi="Calibri" w:cs="Calibri"/>
          <w:sz w:val="22"/>
          <w:szCs w:val="22"/>
          <w:lang w:eastAsia="pl-PL"/>
        </w:rPr>
        <w:t xml:space="preserve">prowadzonego przez </w:t>
      </w:r>
      <w:r w:rsidR="007127C7">
        <w:rPr>
          <w:rFonts w:ascii="Calibri" w:hAnsi="Calibri" w:cs="Calibri"/>
          <w:b/>
          <w:sz w:val="22"/>
          <w:szCs w:val="22"/>
          <w:lang w:eastAsia="pl-PL"/>
        </w:rPr>
        <w:t>Zamawiającego</w:t>
      </w:r>
      <w:r w:rsidRPr="007127C7">
        <w:rPr>
          <w:rFonts w:ascii="Calibri" w:hAnsi="Calibri" w:cs="Calibri"/>
          <w:sz w:val="22"/>
          <w:szCs w:val="22"/>
          <w:lang w:eastAsia="pl-PL"/>
        </w:rPr>
        <w:t xml:space="preserve">, oświadczam, </w:t>
      </w:r>
      <w:r w:rsidR="00274F33" w:rsidRPr="007127C7">
        <w:rPr>
          <w:rFonts w:ascii="Calibri" w:hAnsi="Calibri" w:cs="Calibri"/>
          <w:iCs/>
          <w:sz w:val="22"/>
          <w:szCs w:val="22"/>
        </w:rPr>
        <w:t xml:space="preserve">że poszczególni wykonawcy, wspólnie ubiegający się o udzielenie zamówienia wykonają następujące </w:t>
      </w:r>
      <w:r w:rsidR="007127C7">
        <w:rPr>
          <w:rFonts w:ascii="Calibri" w:hAnsi="Calibri" w:cs="Calibri"/>
          <w:iCs/>
          <w:sz w:val="22"/>
          <w:szCs w:val="22"/>
        </w:rPr>
        <w:t>dostawy</w:t>
      </w:r>
      <w:r w:rsidR="00274F33" w:rsidRPr="007127C7">
        <w:rPr>
          <w:rFonts w:ascii="Calibri" w:hAnsi="Calibri" w:cs="Calibri"/>
          <w:iCs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7127C7" w14:paraId="476E3CF9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ADC" w14:textId="77777777" w:rsidR="00274F33" w:rsidRPr="007127C7" w:rsidRDefault="00274F33" w:rsidP="007127C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7127C7"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A560" w14:textId="77777777" w:rsidR="00274F33" w:rsidRPr="007127C7" w:rsidRDefault="00274F33" w:rsidP="007127C7">
            <w:pPr>
              <w:spacing w:line="276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7127C7"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2A58" w14:textId="77777777" w:rsidR="00274F33" w:rsidRPr="007127C7" w:rsidRDefault="00274F33" w:rsidP="007127C7">
            <w:pPr>
              <w:spacing w:line="276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  <w:vertAlign w:val="superscript"/>
                <w:lang w:eastAsia="en-US"/>
              </w:rPr>
            </w:pPr>
            <w:r w:rsidRPr="007127C7"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  <w:t>Zakres usług</w:t>
            </w:r>
            <w:r w:rsidRPr="007127C7">
              <w:rPr>
                <w:rStyle w:val="Odwoanieprzypisudolnego"/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  <w:footnoteReference w:id="1"/>
            </w:r>
          </w:p>
        </w:tc>
      </w:tr>
      <w:tr w:rsidR="00274F33" w:rsidRPr="007127C7" w14:paraId="0304D210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EF7A" w14:textId="77777777" w:rsidR="00274F33" w:rsidRPr="007127C7" w:rsidRDefault="00274F33" w:rsidP="007127C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  <w:p w14:paraId="2960FF0D" w14:textId="77777777" w:rsidR="00274F33" w:rsidRPr="007127C7" w:rsidRDefault="00274F33" w:rsidP="007127C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6693" w14:textId="77777777" w:rsidR="00274F33" w:rsidRPr="007127C7" w:rsidRDefault="00274F33" w:rsidP="007127C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C880" w14:textId="77777777" w:rsidR="00274F33" w:rsidRPr="007127C7" w:rsidRDefault="00274F33" w:rsidP="007127C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274F33" w:rsidRPr="007127C7" w14:paraId="036EF325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5127" w14:textId="77777777" w:rsidR="00274F33" w:rsidRPr="007127C7" w:rsidRDefault="00274F33" w:rsidP="007127C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  <w:p w14:paraId="46653EDB" w14:textId="77777777" w:rsidR="00274F33" w:rsidRPr="007127C7" w:rsidRDefault="00274F33" w:rsidP="007127C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2184" w14:textId="77777777" w:rsidR="00274F33" w:rsidRPr="007127C7" w:rsidRDefault="00274F33" w:rsidP="007127C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8326" w14:textId="77777777" w:rsidR="00274F33" w:rsidRPr="007127C7" w:rsidRDefault="00274F33" w:rsidP="007127C7">
            <w:pPr>
              <w:spacing w:line="276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2EF84C5E" w14:textId="674A7EFC" w:rsidR="007127C7" w:rsidRPr="007127C7" w:rsidRDefault="00274F33">
      <w:pPr>
        <w:spacing w:line="276" w:lineRule="auto"/>
        <w:ind w:left="720" w:hanging="720"/>
        <w:jc w:val="both"/>
        <w:rPr>
          <w:rFonts w:ascii="Calibri" w:hAnsi="Calibri" w:cs="Calibri"/>
          <w:i/>
          <w:iCs/>
          <w:sz w:val="22"/>
          <w:szCs w:val="22"/>
        </w:rPr>
      </w:pPr>
      <w:r w:rsidRPr="007127C7">
        <w:rPr>
          <w:rFonts w:ascii="Calibri" w:hAnsi="Calibri" w:cs="Calibri"/>
          <w:bCs/>
          <w:iCs/>
          <w:sz w:val="22"/>
          <w:szCs w:val="22"/>
          <w:lang w:eastAsia="pl-PL"/>
        </w:rPr>
        <w:br/>
      </w:r>
    </w:p>
    <w:sectPr w:rsidR="007127C7" w:rsidRPr="007127C7" w:rsidSect="00274F33">
      <w:headerReference w:type="default" r:id="rId10"/>
      <w:footerReference w:type="default" r:id="rId11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69605" w14:textId="77777777" w:rsidR="00995A29" w:rsidRDefault="00995A29" w:rsidP="00D770B2">
      <w:r>
        <w:separator/>
      </w:r>
    </w:p>
  </w:endnote>
  <w:endnote w:type="continuationSeparator" w:id="0">
    <w:p w14:paraId="65938A62" w14:textId="77777777" w:rsidR="00995A29" w:rsidRDefault="00995A2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4590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691E20DF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1B99D47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8D358DB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04758A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0070D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0070D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B72ED5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30070D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3E00106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4D4B1" w14:textId="77777777" w:rsidR="00995A29" w:rsidRDefault="00995A29" w:rsidP="00D770B2">
      <w:r>
        <w:separator/>
      </w:r>
    </w:p>
  </w:footnote>
  <w:footnote w:type="continuationSeparator" w:id="0">
    <w:p w14:paraId="7018DB8F" w14:textId="77777777" w:rsidR="00995A29" w:rsidRDefault="00995A29" w:rsidP="00D770B2">
      <w:r>
        <w:continuationSeparator/>
      </w:r>
    </w:p>
  </w:footnote>
  <w:footnote w:id="1">
    <w:p w14:paraId="441AD019" w14:textId="2B2DFCED" w:rsidR="00274F33" w:rsidRDefault="00274F33" w:rsidP="00274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4F33">
        <w:rPr>
          <w:rFonts w:ascii="Calibri Light" w:hAnsi="Calibri Light" w:cs="Calibri Light"/>
          <w:sz w:val="16"/>
          <w:szCs w:val="16"/>
        </w:rPr>
        <w:t xml:space="preserve">W odniesieniu do warunków dotyczących wykształcenia, kwalifikacji zawodowych lub doświadczenia wykonawcy wspólnie ubiegający się </w:t>
      </w:r>
      <w:r w:rsidR="00CD5F80">
        <w:rPr>
          <w:rFonts w:ascii="Calibri Light" w:hAnsi="Calibri Light" w:cs="Calibri Light"/>
          <w:sz w:val="16"/>
          <w:szCs w:val="16"/>
        </w:rPr>
        <w:br/>
      </w:r>
      <w:r w:rsidRPr="00274F33">
        <w:rPr>
          <w:rFonts w:ascii="Calibri Light" w:hAnsi="Calibri Light" w:cs="Calibri Light"/>
          <w:sz w:val="16"/>
          <w:szCs w:val="16"/>
        </w:rPr>
        <w:t xml:space="preserve">o udzielenie zamówienia mogą polegać na zdolnościach tych z wykonawców, którzy wykonają </w:t>
      </w:r>
      <w:r w:rsidR="00D7652F">
        <w:rPr>
          <w:rFonts w:ascii="Calibri Light" w:hAnsi="Calibri Light" w:cs="Calibri Light"/>
          <w:sz w:val="16"/>
          <w:szCs w:val="16"/>
        </w:rPr>
        <w:t>roboty budowlane, usługi lub dostawy</w:t>
      </w:r>
      <w:r w:rsidRPr="00274F33">
        <w:rPr>
          <w:rFonts w:ascii="Calibri Light" w:hAnsi="Calibri Light" w:cs="Calibri Light"/>
          <w:sz w:val="16"/>
          <w:szCs w:val="16"/>
        </w:rPr>
        <w:t>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92C1" w14:textId="32BA787E" w:rsidR="00116B02" w:rsidRDefault="00116B02">
    <w:r>
      <w:rPr>
        <w:noProof/>
      </w:rPr>
      <w:drawing>
        <wp:inline distT="0" distB="0" distL="0" distR="0" wp14:anchorId="655F2899" wp14:editId="54A0A434">
          <wp:extent cx="5838825" cy="481330"/>
          <wp:effectExtent l="0" t="0" r="0" b="0"/>
          <wp:docPr id="6553673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DB9115" w14:textId="77777777" w:rsidR="00116B02" w:rsidRDefault="00116B02"/>
  <w:p w14:paraId="1027FCF2" w14:textId="4BB3DABF" w:rsidR="00116B02" w:rsidRPr="00116B02" w:rsidRDefault="00116B02" w:rsidP="00116B02">
    <w:pPr>
      <w:jc w:val="center"/>
      <w:rPr>
        <w:rFonts w:ascii="Calibri" w:hAnsi="Calibri" w:cs="Calibri"/>
        <w:b/>
        <w:bCs/>
        <w:sz w:val="22"/>
        <w:szCs w:val="22"/>
      </w:rPr>
    </w:pPr>
    <w:r w:rsidRPr="00116B02">
      <w:rPr>
        <w:rFonts w:ascii="Calibri" w:hAnsi="Calibri" w:cs="Calibri"/>
        <w:b/>
        <w:bCs/>
        <w:sz w:val="22"/>
        <w:szCs w:val="22"/>
      </w:rPr>
      <w:t>„Współfinansowane z unijnego systemu handlu uprawnieniami do emisji (Funduszu Modernizacyjnego)”</w:t>
    </w:r>
  </w:p>
  <w:tbl>
    <w:tblPr>
      <w:tblW w:w="5782" w:type="pct"/>
      <w:tblInd w:w="-567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53"/>
      <w:gridCol w:w="7704"/>
    </w:tblGrid>
    <w:tr w:rsidR="002B27C0" w:rsidRPr="007E0CDF" w14:paraId="34251BC6" w14:textId="1CEA9648" w:rsidTr="007127C7">
      <w:trPr>
        <w:trHeight w:val="217"/>
      </w:trPr>
      <w:tc>
        <w:tcPr>
          <w:tcW w:w="1419" w:type="pct"/>
          <w:tcBorders>
            <w:top w:val="nil"/>
            <w:bottom w:val="single" w:sz="4" w:space="0" w:color="auto"/>
          </w:tcBorders>
          <w:shd w:val="clear" w:color="auto" w:fill="FFFFFF"/>
          <w:vAlign w:val="center"/>
        </w:tcPr>
        <w:p w14:paraId="44F23275" w14:textId="6D7654C6" w:rsidR="002B27C0" w:rsidRPr="007E0CDF" w:rsidRDefault="007127C7" w:rsidP="002B27C0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5602520"/>
          <w:bookmarkStart w:id="33" w:name="_Hlk65602521"/>
          <w:bookmarkStart w:id="34" w:name="_Hlk65606837"/>
          <w:bookmarkStart w:id="35" w:name="_Hlk65606838"/>
          <w:bookmarkStart w:id="36" w:name="_Hlk65606841"/>
          <w:bookmarkStart w:id="37" w:name="_Hlk65606842"/>
          <w:bookmarkStart w:id="38" w:name="_Hlk65606846"/>
          <w:bookmarkStart w:id="39" w:name="_Hlk65606847"/>
          <w:bookmarkStart w:id="40" w:name="_Hlk77710642"/>
          <w:bookmarkStart w:id="41" w:name="_Hlk77710643"/>
          <w:bookmarkStart w:id="42" w:name="_Hlk77711864"/>
          <w:bookmarkStart w:id="43" w:name="_Hlk77711865"/>
          <w:r w:rsidRPr="007127C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Nr zamówienia: ZP.60.D</w:t>
          </w:r>
          <w:r w:rsidR="00116B0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EA</w:t>
          </w:r>
          <w:r w:rsidRPr="007127C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116B0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1</w:t>
          </w:r>
          <w:r w:rsidRPr="007127C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.2025</w:t>
          </w:r>
        </w:p>
      </w:tc>
      <w:tc>
        <w:tcPr>
          <w:tcW w:w="3581" w:type="pct"/>
          <w:tcBorders>
            <w:top w:val="nil"/>
            <w:bottom w:val="single" w:sz="4" w:space="0" w:color="auto"/>
          </w:tcBorders>
          <w:shd w:val="clear" w:color="auto" w:fill="FFFFFF"/>
          <w:vAlign w:val="bottom"/>
        </w:tcPr>
        <w:p w14:paraId="1A867AE3" w14:textId="5E138779" w:rsidR="002B27C0" w:rsidRPr="00116B02" w:rsidRDefault="00116B02" w:rsidP="00EB731A">
          <w:pPr>
            <w:suppressAutoHyphens w:val="0"/>
            <w:overflowPunct/>
            <w:autoSpaceDE/>
            <w:autoSpaceDN w:val="0"/>
            <w:spacing w:line="276" w:lineRule="auto"/>
            <w:ind w:right="888"/>
            <w:jc w:val="both"/>
            <w:rPr>
              <w:rFonts w:ascii="Calibri Light" w:eastAsia="Calibri" w:hAnsi="Calibri Light" w:cs="Calibri"/>
              <w:sz w:val="16"/>
              <w:szCs w:val="16"/>
              <w:lang w:eastAsia="pl-PL"/>
            </w:rPr>
          </w:pPr>
          <w:r w:rsidRPr="00116B02">
            <w:rPr>
              <w:rFonts w:ascii="Calibri" w:hAnsi="Calibri" w:cs="Calibri"/>
              <w:sz w:val="16"/>
              <w:szCs w:val="16"/>
              <w:lang w:eastAsia="pl-PL"/>
            </w:rPr>
            <w:t xml:space="preserve">Modernizacja układu zasilania rozdzielni nn stacji transformatorowej wraz z wymianą </w:t>
          </w:r>
          <w:r>
            <w:rPr>
              <w:rFonts w:ascii="Calibri" w:hAnsi="Calibri" w:cs="Calibri"/>
              <w:sz w:val="16"/>
              <w:szCs w:val="16"/>
              <w:lang w:eastAsia="pl-PL"/>
            </w:rPr>
            <w:t>t</w:t>
          </w:r>
          <w:r w:rsidRPr="00116B02">
            <w:rPr>
              <w:rFonts w:ascii="Calibri" w:hAnsi="Calibri" w:cs="Calibri"/>
              <w:sz w:val="16"/>
              <w:szCs w:val="16"/>
              <w:lang w:eastAsia="pl-PL"/>
            </w:rPr>
            <w:t>ransformatorów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tbl>
  <w:p w14:paraId="0EA75572" w14:textId="77777777" w:rsidR="00E42347" w:rsidRPr="002B27C0" w:rsidRDefault="00E42347" w:rsidP="002B27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56238711">
    <w:abstractNumId w:val="0"/>
  </w:num>
  <w:num w:numId="2" w16cid:durableId="2072996172">
    <w:abstractNumId w:val="9"/>
  </w:num>
  <w:num w:numId="3" w16cid:durableId="662851401">
    <w:abstractNumId w:val="15"/>
  </w:num>
  <w:num w:numId="4" w16cid:durableId="893277718">
    <w:abstractNumId w:val="38"/>
  </w:num>
  <w:num w:numId="5" w16cid:durableId="477259729">
    <w:abstractNumId w:val="22"/>
  </w:num>
  <w:num w:numId="6" w16cid:durableId="831720099">
    <w:abstractNumId w:val="17"/>
  </w:num>
  <w:num w:numId="7" w16cid:durableId="1029137294">
    <w:abstractNumId w:val="19"/>
  </w:num>
  <w:num w:numId="8" w16cid:durableId="448666008">
    <w:abstractNumId w:val="7"/>
  </w:num>
  <w:num w:numId="9" w16cid:durableId="1946689111">
    <w:abstractNumId w:val="14"/>
  </w:num>
  <w:num w:numId="10" w16cid:durableId="404839308">
    <w:abstractNumId w:val="36"/>
  </w:num>
  <w:num w:numId="11" w16cid:durableId="1343437210">
    <w:abstractNumId w:val="12"/>
  </w:num>
  <w:num w:numId="12" w16cid:durableId="718555582">
    <w:abstractNumId w:val="21"/>
  </w:num>
  <w:num w:numId="13" w16cid:durableId="764689955">
    <w:abstractNumId w:val="18"/>
  </w:num>
  <w:num w:numId="14" w16cid:durableId="1642659890">
    <w:abstractNumId w:val="32"/>
  </w:num>
  <w:num w:numId="15" w16cid:durableId="607198640">
    <w:abstractNumId w:val="27"/>
  </w:num>
  <w:num w:numId="16" w16cid:durableId="1472552644">
    <w:abstractNumId w:val="29"/>
  </w:num>
  <w:num w:numId="17" w16cid:durableId="1751465459">
    <w:abstractNumId w:val="28"/>
  </w:num>
  <w:num w:numId="18" w16cid:durableId="918371519">
    <w:abstractNumId w:val="41"/>
  </w:num>
  <w:num w:numId="19" w16cid:durableId="40836118">
    <w:abstractNumId w:val="34"/>
  </w:num>
  <w:num w:numId="20" w16cid:durableId="366805369">
    <w:abstractNumId w:val="2"/>
  </w:num>
  <w:num w:numId="21" w16cid:durableId="1189635716">
    <w:abstractNumId w:val="37"/>
  </w:num>
  <w:num w:numId="22" w16cid:durableId="339158108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99389184">
    <w:abstractNumId w:val="3"/>
  </w:num>
  <w:num w:numId="24" w16cid:durableId="1453094842">
    <w:abstractNumId w:val="1"/>
  </w:num>
  <w:num w:numId="25" w16cid:durableId="989020234">
    <w:abstractNumId w:val="30"/>
  </w:num>
  <w:num w:numId="26" w16cid:durableId="1273435176">
    <w:abstractNumId w:val="25"/>
  </w:num>
  <w:num w:numId="27" w16cid:durableId="178592120">
    <w:abstractNumId w:val="6"/>
  </w:num>
  <w:num w:numId="28" w16cid:durableId="755512936">
    <w:abstractNumId w:val="16"/>
  </w:num>
  <w:num w:numId="29" w16cid:durableId="1388147563">
    <w:abstractNumId w:val="35"/>
  </w:num>
  <w:num w:numId="30" w16cid:durableId="213497717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7178763">
    <w:abstractNumId w:val="33"/>
  </w:num>
  <w:num w:numId="32" w16cid:durableId="1784684884">
    <w:abstractNumId w:val="26"/>
  </w:num>
  <w:num w:numId="33" w16cid:durableId="1570728460">
    <w:abstractNumId w:val="11"/>
  </w:num>
  <w:num w:numId="34" w16cid:durableId="17188139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2403367">
    <w:abstractNumId w:val="23"/>
  </w:num>
  <w:num w:numId="36" w16cid:durableId="670642259">
    <w:abstractNumId w:val="5"/>
  </w:num>
  <w:num w:numId="37" w16cid:durableId="2133816670">
    <w:abstractNumId w:val="13"/>
  </w:num>
  <w:num w:numId="38" w16cid:durableId="1482113635">
    <w:abstractNumId w:val="4"/>
  </w:num>
  <w:num w:numId="39" w16cid:durableId="122861174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16B02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23D"/>
    <w:rsid w:val="00193BE8"/>
    <w:rsid w:val="00196F37"/>
    <w:rsid w:val="001A16B1"/>
    <w:rsid w:val="001A2080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27C0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E7421"/>
    <w:rsid w:val="002F0D2E"/>
    <w:rsid w:val="002F50E5"/>
    <w:rsid w:val="0030070D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1975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138C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5E6A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396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BA3"/>
    <w:rsid w:val="006D0C5E"/>
    <w:rsid w:val="006D3F8C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27C7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BE5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1B23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C65D9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5A29"/>
    <w:rsid w:val="00996C1A"/>
    <w:rsid w:val="009A7425"/>
    <w:rsid w:val="009B047C"/>
    <w:rsid w:val="009B1EC9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115F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5DA5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72ED5"/>
    <w:rsid w:val="00B841A3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D5F80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52F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C34B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B731A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0AB1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DBB9D"/>
  <w15:docId w15:val="{80F2336D-E6B0-4832-BCF5-962BBD00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0E533-EFA2-4C9B-8CEF-947099EF6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creator/>
  <cp:lastModifiedBy>b.sliwa</cp:lastModifiedBy>
  <cp:revision>29</cp:revision>
  <cp:lastPrinted>2021-07-21T11:13:00Z</cp:lastPrinted>
  <dcterms:created xsi:type="dcterms:W3CDTF">2021-04-21T17:12:00Z</dcterms:created>
  <dcterms:modified xsi:type="dcterms:W3CDTF">2025-04-01T07:06:00Z</dcterms:modified>
</cp:coreProperties>
</file>