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B841E" w14:textId="323DCB07" w:rsidR="001B05A3" w:rsidRDefault="001B05A3" w:rsidP="001B05A3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65464">
        <w:rPr>
          <w:noProof/>
        </w:rPr>
        <w:drawing>
          <wp:inline distT="0" distB="0" distL="0" distR="0" wp14:anchorId="43B862FE" wp14:editId="5A2AAD0E">
            <wp:extent cx="1097280" cy="464820"/>
            <wp:effectExtent l="0" t="0" r="0" b="0"/>
            <wp:docPr id="29448034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9B2A2" w14:textId="5A835BF4" w:rsidR="00FC5EC8" w:rsidRPr="00426AC1" w:rsidRDefault="00435E0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6AC1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7DC6E7C2" w14:textId="77777777" w:rsidR="00FC5EC8" w:rsidRPr="00426AC1" w:rsidRDefault="00FC5EC8">
      <w:pPr>
        <w:rPr>
          <w:rFonts w:asciiTheme="minorHAnsi" w:hAnsiTheme="minorHAnsi" w:cstheme="minorHAnsi"/>
          <w:sz w:val="22"/>
          <w:szCs w:val="22"/>
        </w:rPr>
      </w:pPr>
    </w:p>
    <w:p w14:paraId="52B607CB" w14:textId="53EECF11" w:rsidR="00FC5EC8" w:rsidRPr="00426AC1" w:rsidRDefault="00435E02">
      <w:pPr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2C55DC93" w14:textId="5319B68F" w:rsidR="00FC5EC8" w:rsidRPr="00426AC1" w:rsidRDefault="00435E0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o.o. w Nowym Sączu, ul.</w:t>
      </w:r>
      <w:r w:rsidR="00656A74">
        <w:rPr>
          <w:rFonts w:asciiTheme="minorHAnsi" w:hAnsiTheme="minorHAnsi" w:cstheme="minorHAnsi"/>
          <w:sz w:val="22"/>
          <w:szCs w:val="22"/>
        </w:rPr>
        <w:t> </w:t>
      </w:r>
      <w:r w:rsidRPr="00426AC1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74FBC778" w14:textId="0BEA7F4E" w:rsidR="00FC5EC8" w:rsidRPr="00426AC1" w:rsidRDefault="00435E02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426AC1" w:rsidRPr="00426AC1">
        <w:rPr>
          <w:rFonts w:asciiTheme="minorHAnsi" w:hAnsiTheme="minorHAnsi" w:cstheme="minorHAnsi"/>
          <w:sz w:val="22"/>
          <w:szCs w:val="22"/>
        </w:rPr>
        <w:t>iod</w:t>
      </w:r>
      <w:r w:rsidRPr="00426AC1">
        <w:rPr>
          <w:rFonts w:asciiTheme="minorHAnsi" w:hAnsiTheme="minorHAnsi" w:cstheme="minorHAnsi"/>
          <w:sz w:val="22"/>
          <w:szCs w:val="22"/>
        </w:rPr>
        <w:t>@mpecns.pl;</w:t>
      </w:r>
    </w:p>
    <w:p w14:paraId="7A203F26" w14:textId="440763CD" w:rsidR="00FC5EC8" w:rsidRPr="00426AC1" w:rsidRDefault="00435E02" w:rsidP="00656A74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26AC1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</w:t>
      </w:r>
      <w:r w:rsidRPr="000B31C5">
        <w:rPr>
          <w:rFonts w:asciiTheme="minorHAnsi" w:hAnsiTheme="minorHAnsi" w:cstheme="minorHAnsi"/>
          <w:color w:val="auto"/>
          <w:sz w:val="22"/>
          <w:szCs w:val="22"/>
        </w:rPr>
        <w:t xml:space="preserve">publicznego nr: </w:t>
      </w:r>
      <w:r w:rsidR="00846CB1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ZP.60.D</w:t>
      </w:r>
      <w:r w:rsidR="001B05A3">
        <w:rPr>
          <w:rFonts w:asciiTheme="minorHAnsi" w:hAnsiTheme="minorHAnsi" w:cstheme="minorHAnsi"/>
          <w:b/>
          <w:bCs/>
          <w:color w:val="auto"/>
          <w:sz w:val="22"/>
          <w:szCs w:val="22"/>
        </w:rPr>
        <w:t>EK</w:t>
      </w:r>
      <w:r w:rsidR="00846CB1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1B05A3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="00846CB1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.202</w:t>
      </w:r>
      <w:r w:rsidR="00412D18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="00846CB1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na:</w:t>
      </w:r>
      <w:r w:rsidRPr="000B31C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656A74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„</w:t>
      </w:r>
      <w:r w:rsidR="00656A74">
        <w:rPr>
          <w:rFonts w:ascii="Calibri" w:hAnsi="Calibri" w:cs="Calibri"/>
          <w:b/>
          <w:sz w:val="22"/>
          <w:szCs w:val="22"/>
        </w:rPr>
        <w:t>Obsługę geodezyjną budów sieci/przyłączy ciepłowniczych wykonywanych przez Zamawiającego w 202</w:t>
      </w:r>
      <w:r w:rsidR="001B05A3">
        <w:rPr>
          <w:rFonts w:ascii="Calibri" w:hAnsi="Calibri" w:cs="Calibri"/>
          <w:b/>
          <w:sz w:val="22"/>
          <w:szCs w:val="22"/>
        </w:rPr>
        <w:t>5</w:t>
      </w:r>
      <w:r w:rsidR="00656A74">
        <w:rPr>
          <w:rFonts w:ascii="Calibri" w:hAnsi="Calibri" w:cs="Calibri"/>
          <w:b/>
          <w:sz w:val="22"/>
          <w:szCs w:val="22"/>
        </w:rPr>
        <w:t xml:space="preserve"> r." </w:t>
      </w:r>
      <w:r w:rsidRPr="00426AC1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0119CC">
        <w:rPr>
          <w:rFonts w:asciiTheme="minorHAnsi" w:hAnsiTheme="minorHAnsi" w:cstheme="minorHAnsi"/>
          <w:sz w:val="22"/>
          <w:szCs w:val="22"/>
        </w:rPr>
        <w:t>przetargu nieograniczonego</w:t>
      </w:r>
      <w:r w:rsidRPr="00426AC1">
        <w:rPr>
          <w:rFonts w:asciiTheme="minorHAnsi" w:hAnsiTheme="minorHAnsi" w:cstheme="minorHAnsi"/>
          <w:sz w:val="22"/>
          <w:szCs w:val="22"/>
        </w:rPr>
        <w:t>;</w:t>
      </w:r>
    </w:p>
    <w:p w14:paraId="42239F0C" w14:textId="40AFAAE9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B996E24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26AC1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782352A9" w14:textId="1E2297ED" w:rsidR="00FC5EC8" w:rsidRPr="00426AC1" w:rsidRDefault="00435E02" w:rsidP="003E0CEF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26AC1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iego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7E2719B2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3D11CF0E" w14:textId="77777777" w:rsidR="00FC5EC8" w:rsidRPr="00426AC1" w:rsidRDefault="00435E02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6F411CA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FF456CF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4BB302AA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D7A07D4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8B2236" w14:textId="77777777" w:rsidR="00FC5EC8" w:rsidRPr="00426AC1" w:rsidRDefault="00435E02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1DAC556D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7755E7F9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5B1303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992C800" w14:textId="77777777" w:rsidR="00FC5EC8" w:rsidRPr="00426AC1" w:rsidRDefault="00FC5EC8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F0FA009" w14:textId="0B8AB1E5" w:rsidR="00FC5EC8" w:rsidRPr="00426AC1" w:rsidRDefault="00435E02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26AC1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557B52A8" w14:textId="77777777" w:rsidR="00FC5EC8" w:rsidRPr="00426AC1" w:rsidRDefault="00FC5EC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FC5EC8" w:rsidRPr="00426AC1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45B5D"/>
    <w:multiLevelType w:val="multilevel"/>
    <w:tmpl w:val="94F60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821C8E"/>
    <w:multiLevelType w:val="multilevel"/>
    <w:tmpl w:val="536834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582278"/>
    <w:multiLevelType w:val="multilevel"/>
    <w:tmpl w:val="1BFAAD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45467C"/>
    <w:multiLevelType w:val="multilevel"/>
    <w:tmpl w:val="934C52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906065">
    <w:abstractNumId w:val="0"/>
  </w:num>
  <w:num w:numId="2" w16cid:durableId="1725449794">
    <w:abstractNumId w:val="1"/>
  </w:num>
  <w:num w:numId="3" w16cid:durableId="1375424133">
    <w:abstractNumId w:val="2"/>
  </w:num>
  <w:num w:numId="4" w16cid:durableId="2138404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EC8"/>
    <w:rsid w:val="000119CC"/>
    <w:rsid w:val="000B31C5"/>
    <w:rsid w:val="0010055C"/>
    <w:rsid w:val="001B05A3"/>
    <w:rsid w:val="003E0CEF"/>
    <w:rsid w:val="00412D18"/>
    <w:rsid w:val="00426AC1"/>
    <w:rsid w:val="00435E02"/>
    <w:rsid w:val="00656A74"/>
    <w:rsid w:val="00846CB1"/>
    <w:rsid w:val="009638BE"/>
    <w:rsid w:val="009A6581"/>
    <w:rsid w:val="00A053CF"/>
    <w:rsid w:val="00A77E04"/>
    <w:rsid w:val="00C33BC4"/>
    <w:rsid w:val="00F50840"/>
    <w:rsid w:val="00F76BDA"/>
    <w:rsid w:val="00FA2452"/>
    <w:rsid w:val="00FC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FE83"/>
  <w15:docId w15:val="{5CA6A839-DD5D-41E3-9C25-4DB00428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40</cp:revision>
  <cp:lastPrinted>2019-11-20T13:47:00Z</cp:lastPrinted>
  <dcterms:created xsi:type="dcterms:W3CDTF">2018-06-01T11:37:00Z</dcterms:created>
  <dcterms:modified xsi:type="dcterms:W3CDTF">2025-01-10T11:31:00Z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