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3337" w14:textId="21C5B45B" w:rsidR="001F1D83" w:rsidRDefault="004E4505" w:rsidP="00982B58">
      <w:pPr>
        <w:spacing w:line="253" w:lineRule="auto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D8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</w:t>
      </w:r>
      <w:r w:rsidR="00982B58">
        <w:rPr>
          <w:rFonts w:ascii="Calibri" w:hAnsi="Calibri" w:cs="Calibri"/>
          <w:sz w:val="22"/>
          <w:szCs w:val="22"/>
        </w:rPr>
        <w:t xml:space="preserve">    </w:t>
      </w:r>
      <w:r w:rsidR="001F1D83">
        <w:rPr>
          <w:rFonts w:ascii="Calibri" w:hAnsi="Calibri" w:cs="Calibri"/>
          <w:sz w:val="22"/>
          <w:szCs w:val="22"/>
        </w:rPr>
        <w:t xml:space="preserve">   </w:t>
      </w:r>
      <w:r w:rsidR="00B60861"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="00B60861"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ZP.60.DWC</w:t>
      </w:r>
      <w:r w:rsidR="0072013A">
        <w:rPr>
          <w:rFonts w:ascii="Calibri" w:hAnsi="Calibri" w:cs="Calibri"/>
          <w:b/>
          <w:bCs/>
          <w:sz w:val="22"/>
          <w:szCs w:val="22"/>
        </w:rPr>
        <w:t>.</w:t>
      </w:r>
      <w:r w:rsidR="00877134">
        <w:rPr>
          <w:rFonts w:ascii="Calibri" w:hAnsi="Calibri" w:cs="Calibri"/>
          <w:b/>
          <w:bCs/>
          <w:sz w:val="22"/>
          <w:szCs w:val="22"/>
        </w:rPr>
        <w:t>8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4F761E">
        <w:rPr>
          <w:rFonts w:ascii="Calibri" w:hAnsi="Calibri" w:cs="Calibri"/>
          <w:b/>
          <w:bCs/>
          <w:sz w:val="22"/>
          <w:szCs w:val="22"/>
        </w:rPr>
        <w:t>6</w:t>
      </w:r>
      <w:r w:rsidR="000338EF" w:rsidRPr="00DF2A7D">
        <w:rPr>
          <w:rFonts w:ascii="Calibri" w:hAnsi="Calibri" w:cs="Calibri"/>
          <w:sz w:val="22"/>
          <w:szCs w:val="22"/>
        </w:rPr>
        <w:t xml:space="preserve"> </w:t>
      </w:r>
    </w:p>
    <w:p w14:paraId="6911BBA3" w14:textId="53C72D00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68585646" w14:textId="3163333E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pod ustawę prawo zamówień publicznych na podstawie art. </w:t>
      </w:r>
      <w:r w:rsidR="00B847A7">
        <w:rPr>
          <w:rFonts w:ascii="Calibri" w:hAnsi="Calibri" w:cs="Calibri"/>
          <w:sz w:val="22"/>
          <w:szCs w:val="22"/>
        </w:rPr>
        <w:t>364</w:t>
      </w:r>
      <w:r w:rsidR="001E335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DF2A7D">
        <w:rPr>
          <w:rFonts w:ascii="Calibri" w:hAnsi="Calibri" w:cs="Calibri"/>
          <w:sz w:val="22"/>
          <w:szCs w:val="22"/>
        </w:rPr>
        <w:t xml:space="preserve">Prawo zamówień </w:t>
      </w:r>
      <w:r w:rsidR="00CB2FF9" w:rsidRPr="000E6261">
        <w:rPr>
          <w:rFonts w:ascii="Calibri" w:hAnsi="Calibri" w:cs="Calibri"/>
          <w:sz w:val="22"/>
          <w:szCs w:val="22"/>
        </w:rPr>
        <w:t xml:space="preserve">publicznych, </w:t>
      </w:r>
      <w:r w:rsidRPr="000E6261">
        <w:rPr>
          <w:rFonts w:ascii="Calibri" w:hAnsi="Calibri" w:cs="Calibri"/>
          <w:sz w:val="22"/>
          <w:szCs w:val="22"/>
        </w:rPr>
        <w:t>prowadzonego w</w:t>
      </w:r>
      <w:r w:rsidR="001216C1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trybie przetargu nieograniczonego na:</w:t>
      </w:r>
    </w:p>
    <w:p w14:paraId="3873B015" w14:textId="77777777" w:rsidR="003A6438" w:rsidRPr="000E6261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656397AE" w:rsidR="003A6438" w:rsidRPr="000E6261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</w:t>
      </w:r>
      <w:r w:rsidRPr="000E6261">
        <w:rPr>
          <w:rFonts w:ascii="Calibri" w:hAnsi="Calibri" w:cs="Calibri"/>
          <w:b/>
          <w:sz w:val="22"/>
          <w:szCs w:val="22"/>
        </w:rPr>
        <w:t xml:space="preserve">Dostawę </w:t>
      </w:r>
      <w:r w:rsidR="000E6E53" w:rsidRPr="000E6261">
        <w:rPr>
          <w:rFonts w:ascii="Calibri" w:hAnsi="Calibri" w:cs="Calibri"/>
          <w:b/>
          <w:sz w:val="22"/>
          <w:szCs w:val="22"/>
        </w:rPr>
        <w:t>3</w:t>
      </w:r>
      <w:r w:rsidR="00B50D9F" w:rsidRPr="000E6261">
        <w:rPr>
          <w:rFonts w:ascii="Calibri" w:hAnsi="Calibri" w:cs="Calibri"/>
          <w:b/>
          <w:sz w:val="22"/>
          <w:szCs w:val="22"/>
        </w:rPr>
        <w:t>0</w:t>
      </w:r>
      <w:r w:rsidR="00C83559" w:rsidRPr="000E6261">
        <w:rPr>
          <w:rFonts w:ascii="Calibri" w:hAnsi="Calibri" w:cs="Calibri"/>
          <w:b/>
          <w:sz w:val="22"/>
          <w:szCs w:val="22"/>
        </w:rPr>
        <w:t>0</w:t>
      </w:r>
      <w:r w:rsidR="007D1111" w:rsidRPr="000E6261">
        <w:rPr>
          <w:rFonts w:ascii="Calibri" w:hAnsi="Calibri" w:cs="Calibri"/>
          <w:b/>
          <w:sz w:val="22"/>
          <w:szCs w:val="22"/>
        </w:rPr>
        <w:t>0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mp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– zrębka drzewna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sz w:val="22"/>
          <w:szCs w:val="22"/>
        </w:rPr>
        <w:t xml:space="preserve">do magazynu Zamawiającego </w:t>
      </w:r>
      <w:r w:rsidR="00D104B2" w:rsidRPr="000E6261">
        <w:rPr>
          <w:rFonts w:ascii="Calibri" w:hAnsi="Calibri" w:cs="Calibri"/>
          <w:b/>
          <w:sz w:val="22"/>
          <w:szCs w:val="22"/>
        </w:rPr>
        <w:br/>
      </w:r>
      <w:r w:rsidRPr="000E6261">
        <w:rPr>
          <w:rFonts w:ascii="Calibri" w:hAnsi="Calibri" w:cs="Calibri"/>
          <w:b/>
          <w:sz w:val="22"/>
          <w:szCs w:val="22"/>
        </w:rPr>
        <w:t>w Nowym Sączu”</w:t>
      </w:r>
      <w:r w:rsidR="007C28FD" w:rsidRPr="000E6261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0E6261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0E6261">
        <w:rPr>
          <w:rFonts w:ascii="Calibri" w:hAnsi="Calibri" w:cs="Calibri"/>
          <w:sz w:val="22"/>
          <w:szCs w:val="22"/>
        </w:rPr>
        <w:t>wg „Regulaminu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udzielania zamówień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MPEC Sp. z o.o. w</w:t>
      </w:r>
      <w:r w:rsidR="00D104B2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0E6261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0E6261">
        <w:rPr>
          <w:rFonts w:ascii="Calibri" w:hAnsi="Calibri" w:cs="Calibri"/>
          <w:sz w:val="22"/>
          <w:szCs w:val="22"/>
        </w:rPr>
        <w:t xml:space="preserve"> Zamawiającego.</w:t>
      </w:r>
    </w:p>
    <w:p w14:paraId="69AE59F4" w14:textId="77777777" w:rsidR="00B0546D" w:rsidRPr="000E6261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4B2C8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ul.</w:t>
      </w:r>
      <w:r w:rsidR="00BF5758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br/>
      </w:r>
      <w:r w:rsidRPr="000E6261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0E6261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0E6261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REGON 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490 704 767</w:t>
      </w:r>
      <w:r w:rsidRPr="000E6261">
        <w:rPr>
          <w:rFonts w:ascii="Calibri" w:hAnsi="Calibri" w:cs="Calibri"/>
          <w:sz w:val="22"/>
          <w:szCs w:val="22"/>
        </w:rPr>
        <w:tab/>
        <w:t>KRS   0000056473</w:t>
      </w:r>
      <w:r w:rsidRPr="000E6261">
        <w:rPr>
          <w:rFonts w:ascii="Calibri" w:hAnsi="Calibri" w:cs="Calibri"/>
          <w:sz w:val="22"/>
          <w:szCs w:val="22"/>
        </w:rPr>
        <w:tab/>
        <w:t xml:space="preserve">NIP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0E6261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0E6261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0E6261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03D8B83E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="005C3F3F"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- zrębka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drzewn</w:t>
      </w:r>
      <w:r w:rsidR="00D104B2" w:rsidRPr="000E6261">
        <w:rPr>
          <w:rFonts w:ascii="Calibri" w:hAnsi="Calibri" w:cs="Calibri"/>
          <w:b/>
          <w:sz w:val="22"/>
          <w:szCs w:val="22"/>
        </w:rPr>
        <w:t>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E92D74" w:rsidRPr="000E6261">
        <w:rPr>
          <w:rFonts w:ascii="Calibri" w:hAnsi="Calibri" w:cs="Calibri"/>
          <w:b/>
          <w:sz w:val="22"/>
          <w:szCs w:val="22"/>
        </w:rPr>
        <w:br/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w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ilości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ok. </w:t>
      </w:r>
      <w:r w:rsidR="000E6E53" w:rsidRPr="000E6261">
        <w:rPr>
          <w:rFonts w:ascii="Calibri" w:hAnsi="Calibri" w:cs="Calibri"/>
          <w:b/>
          <w:sz w:val="22"/>
          <w:szCs w:val="22"/>
        </w:rPr>
        <w:t>3</w:t>
      </w:r>
      <w:r w:rsidR="00B50D9F" w:rsidRPr="000E6261">
        <w:rPr>
          <w:rFonts w:ascii="Calibri" w:hAnsi="Calibri" w:cs="Calibri"/>
          <w:b/>
          <w:sz w:val="22"/>
          <w:szCs w:val="22"/>
        </w:rPr>
        <w:t>0</w:t>
      </w:r>
      <w:r w:rsidR="007D1111" w:rsidRPr="000E6261">
        <w:rPr>
          <w:rFonts w:ascii="Calibri" w:hAnsi="Calibri" w:cs="Calibri"/>
          <w:b/>
          <w:sz w:val="22"/>
          <w:szCs w:val="22"/>
        </w:rPr>
        <w:t>00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 m</w:t>
      </w:r>
      <w:r w:rsidR="00443003" w:rsidRPr="000E6261">
        <w:rPr>
          <w:rFonts w:ascii="Calibri" w:hAnsi="Calibri" w:cs="Calibri"/>
          <w:b/>
          <w:sz w:val="22"/>
          <w:szCs w:val="22"/>
        </w:rPr>
        <w:t xml:space="preserve">etrów przestrzennych, </w:t>
      </w:r>
      <w:r w:rsidR="005C3F3F" w:rsidRPr="000E6261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0E6261">
        <w:rPr>
          <w:rFonts w:ascii="Calibri" w:hAnsi="Calibri" w:cs="Calibri"/>
          <w:b/>
          <w:sz w:val="22"/>
          <w:szCs w:val="22"/>
        </w:rPr>
        <w:t>Wzoru umowy</w:t>
      </w:r>
      <w:r w:rsidR="005C3F3F" w:rsidRPr="000E6261">
        <w:rPr>
          <w:rFonts w:ascii="Calibri" w:hAnsi="Calibri" w:cs="Calibri"/>
          <w:b/>
          <w:sz w:val="22"/>
          <w:szCs w:val="22"/>
        </w:rPr>
        <w:t>” stanowiącego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  <w:r w:rsidR="000E3A73" w:rsidRPr="004E7790">
        <w:rPr>
          <w:rFonts w:ascii="Calibri" w:hAnsi="Calibri" w:cs="Calibri"/>
          <w:bCs/>
          <w:sz w:val="22"/>
          <w:szCs w:val="22"/>
        </w:rPr>
        <w:t xml:space="preserve">Zamawiający dopuszcza dostawę biomasy wytworzonej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 </w:t>
      </w:r>
      <w:r w:rsidR="000E3A73" w:rsidRPr="004E7790">
        <w:rPr>
          <w:rFonts w:ascii="Calibri" w:hAnsi="Calibri" w:cs="Calibri"/>
          <w:bCs/>
          <w:sz w:val="22"/>
          <w:szCs w:val="22"/>
        </w:rPr>
        <w:t>technologii rębak</w:t>
      </w:r>
      <w:r w:rsidR="004E7790" w:rsidRPr="004E7790">
        <w:rPr>
          <w:rFonts w:ascii="Calibri" w:hAnsi="Calibri" w:cs="Calibri"/>
          <w:bCs/>
          <w:sz w:val="22"/>
          <w:szCs w:val="22"/>
        </w:rPr>
        <w:t>a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nożow</w:t>
      </w:r>
      <w:r w:rsidR="004E7790" w:rsidRPr="004E7790">
        <w:rPr>
          <w:rFonts w:ascii="Calibri" w:hAnsi="Calibri" w:cs="Calibri"/>
          <w:bCs/>
          <w:sz w:val="22"/>
          <w:szCs w:val="22"/>
        </w:rPr>
        <w:t>ego albo rębaka bijakowego. Wykonawca może zaoferować dostawę biomasy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wykonanej </w:t>
      </w:r>
      <w:r w:rsidR="00B0114D">
        <w:rPr>
          <w:rFonts w:ascii="Calibri" w:hAnsi="Calibri" w:cs="Calibri"/>
          <w:bCs/>
          <w:sz w:val="22"/>
          <w:szCs w:val="22"/>
        </w:rPr>
        <w:br/>
      </w:r>
      <w:r w:rsidR="004E7790" w:rsidRPr="004E7790">
        <w:rPr>
          <w:rFonts w:ascii="Calibri" w:hAnsi="Calibri" w:cs="Calibri"/>
          <w:bCs/>
          <w:sz w:val="22"/>
          <w:szCs w:val="22"/>
        </w:rPr>
        <w:t>w całości wyłącznie w jednej technologii, tj. albo na rębaku nożowym albo na bijakowym (</w:t>
      </w:r>
      <w:r w:rsidR="004E7790" w:rsidRPr="004E7790">
        <w:rPr>
          <w:rFonts w:ascii="Calibri" w:hAnsi="Calibri" w:cs="Calibri"/>
          <w:bCs/>
          <w:sz w:val="22"/>
          <w:szCs w:val="22"/>
          <w:u w:val="single"/>
        </w:rPr>
        <w:t>nie dopuszcza się oferowania dostaw mieszanych,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 tj. biomasy wykonanej zarówno na rębaku nożowym i na rębaku bijakowym).</w:t>
      </w:r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4E70FEA5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E465C2">
        <w:rPr>
          <w:rFonts w:ascii="Calibri" w:hAnsi="Calibri" w:cs="Calibri"/>
          <w:sz w:val="22"/>
          <w:szCs w:val="22"/>
        </w:rPr>
        <w:t>e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4E2D8DCE" w14:textId="77777777" w:rsidR="008D7030" w:rsidRDefault="008D7030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765AAFA8" w14:textId="770F990C" w:rsidR="008D7030" w:rsidRPr="008D7030" w:rsidRDefault="008D7030" w:rsidP="00B0114D">
      <w:pPr>
        <w:spacing w:line="253" w:lineRule="auto"/>
        <w:jc w:val="both"/>
        <w:rPr>
          <w:rFonts w:ascii="Calibri" w:hAnsi="Calibri" w:cs="Calibri"/>
          <w:b/>
          <w:bCs/>
          <w:color w:val="EE0000"/>
          <w:sz w:val="22"/>
          <w:szCs w:val="22"/>
        </w:rPr>
      </w:pPr>
      <w:r w:rsidRPr="008D7030">
        <w:rPr>
          <w:rFonts w:ascii="Calibri" w:hAnsi="Calibri" w:cs="Calibri"/>
          <w:b/>
          <w:bCs/>
          <w:color w:val="EE0000"/>
          <w:sz w:val="22"/>
          <w:szCs w:val="22"/>
        </w:rPr>
        <w:t xml:space="preserve">Dostarczana zrębka musi spełniać wymagana dyrektywy RED III, co </w:t>
      </w:r>
      <w:r>
        <w:rPr>
          <w:rFonts w:ascii="Calibri" w:hAnsi="Calibri" w:cs="Calibri"/>
          <w:b/>
          <w:bCs/>
          <w:color w:val="EE0000"/>
          <w:sz w:val="22"/>
          <w:szCs w:val="22"/>
        </w:rPr>
        <w:t>D</w:t>
      </w:r>
      <w:r w:rsidRPr="008D7030">
        <w:rPr>
          <w:rFonts w:ascii="Calibri" w:hAnsi="Calibri" w:cs="Calibri"/>
          <w:b/>
          <w:bCs/>
          <w:color w:val="EE0000"/>
          <w:sz w:val="22"/>
          <w:szCs w:val="22"/>
        </w:rPr>
        <w:t>ostawca potwierdzi w</w:t>
      </w:r>
      <w:r>
        <w:rPr>
          <w:rFonts w:ascii="Calibri" w:hAnsi="Calibri" w:cs="Calibri"/>
          <w:b/>
          <w:bCs/>
          <w:color w:val="EE0000"/>
          <w:sz w:val="22"/>
          <w:szCs w:val="22"/>
        </w:rPr>
        <w:t> </w:t>
      </w:r>
      <w:r w:rsidRPr="008D7030">
        <w:rPr>
          <w:rFonts w:ascii="Calibri" w:hAnsi="Calibri" w:cs="Calibri"/>
          <w:b/>
          <w:bCs/>
          <w:color w:val="EE0000"/>
          <w:sz w:val="22"/>
          <w:szCs w:val="22"/>
        </w:rPr>
        <w:t>dokumentacji PoS.</w:t>
      </w:r>
      <w:r w:rsidR="007224B2">
        <w:rPr>
          <w:rFonts w:ascii="Calibri" w:hAnsi="Calibri" w:cs="Calibri"/>
          <w:b/>
          <w:bCs/>
          <w:color w:val="EE0000"/>
          <w:sz w:val="22"/>
          <w:szCs w:val="22"/>
        </w:rPr>
        <w:t xml:space="preserve"> </w:t>
      </w:r>
      <w:r w:rsidR="007224B2" w:rsidRPr="00867560">
        <w:rPr>
          <w:rFonts w:ascii="Calibri" w:hAnsi="Calibri" w:cs="Calibri"/>
          <w:b/>
          <w:bCs/>
          <w:color w:val="EE0000"/>
          <w:sz w:val="22"/>
          <w:szCs w:val="22"/>
        </w:rPr>
        <w:t>Dodatkowo dla zrębki z pozostałości z wycinek inwestycyjnych, przydrożnych, samosiejek wskaźnik emisji GHG nie może przekroczyć 20,3 gCO2 eq/MJ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099511D9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B16E98" w:rsidRPr="00DF2A7D">
        <w:rPr>
          <w:rFonts w:ascii="Calibri" w:hAnsi="Calibri" w:cs="Calibri"/>
          <w:sz w:val="22"/>
          <w:szCs w:val="22"/>
        </w:rPr>
        <w:t>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o wprowadzeniu zmian lub wycofaniu oferty należy umieścić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kopercie lub przesłać e-mailem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 xml:space="preserve">z oznaczeniem „Zmiana” lub „Wycofanie”. </w:t>
      </w:r>
      <w:r w:rsidRPr="00DF2A7D">
        <w:rPr>
          <w:rFonts w:ascii="Calibri" w:hAnsi="Calibri" w:cs="Calibri"/>
          <w:sz w:val="22"/>
          <w:szCs w:val="22"/>
        </w:rPr>
        <w:t xml:space="preserve">Ofertę można </w:t>
      </w:r>
      <w:r w:rsidRPr="00DF2A7D">
        <w:rPr>
          <w:rFonts w:ascii="Calibri" w:hAnsi="Calibri" w:cs="Calibri"/>
          <w:sz w:val="22"/>
          <w:szCs w:val="22"/>
        </w:rPr>
        <w:lastRenderedPageBreak/>
        <w:t>wycofać tylko przed terminem składania ofert. Oferta złożona po terminie</w:t>
      </w:r>
      <w:r w:rsidR="006F15F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zostanie zwrócona Wykonawcy</w:t>
      </w:r>
      <w:r w:rsidR="00B16E98" w:rsidRPr="00DF2A7D">
        <w:rPr>
          <w:rFonts w:ascii="Calibri" w:hAnsi="Calibri" w:cs="Calibri"/>
          <w:sz w:val="22"/>
          <w:szCs w:val="22"/>
        </w:rPr>
        <w:t xml:space="preserve"> (dot. oferty złożonej w kopercie)</w:t>
      </w:r>
      <w:r w:rsidRPr="00DF2A7D">
        <w:rPr>
          <w:rFonts w:ascii="Calibri" w:hAnsi="Calibri" w:cs="Calibri"/>
          <w:sz w:val="22"/>
          <w:szCs w:val="22"/>
        </w:rPr>
        <w:t>. 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(Dz.U. 20</w:t>
      </w:r>
      <w:r w:rsidR="006E544B">
        <w:rPr>
          <w:rFonts w:ascii="Calibri" w:hAnsi="Calibri" w:cs="Calibri"/>
          <w:sz w:val="22"/>
          <w:szCs w:val="22"/>
        </w:rPr>
        <w:t>20</w:t>
      </w:r>
      <w:r w:rsidRPr="009676DD">
        <w:rPr>
          <w:rFonts w:ascii="Calibri" w:hAnsi="Calibri" w:cs="Calibri"/>
          <w:sz w:val="22"/>
          <w:szCs w:val="22"/>
        </w:rPr>
        <w:t xml:space="preserve"> poz. </w:t>
      </w:r>
      <w:r w:rsidR="006E544B">
        <w:rPr>
          <w:rFonts w:ascii="Calibri" w:hAnsi="Calibri" w:cs="Calibri"/>
          <w:sz w:val="22"/>
          <w:szCs w:val="22"/>
        </w:rPr>
        <w:t>1913</w:t>
      </w:r>
      <w:r w:rsidRPr="009676DD">
        <w:rPr>
          <w:rFonts w:ascii="Calibri" w:hAnsi="Calibri" w:cs="Calibri"/>
          <w:sz w:val="22"/>
          <w:szCs w:val="22"/>
        </w:rPr>
        <w:t xml:space="preserve"> ze zm.),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4EB6BA5F" w14:textId="5C001280" w:rsidR="007561C9" w:rsidRPr="000E6261" w:rsidRDefault="000338EF" w:rsidP="00A14995">
      <w:pPr>
        <w:spacing w:line="253" w:lineRule="auto"/>
        <w:jc w:val="both"/>
        <w:rPr>
          <w:rFonts w:ascii="Calibri" w:hAnsi="Calibri" w:cs="Calibri"/>
          <w:color w:val="FF0000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Ofertę należy złożyć 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 xml:space="preserve">drogą elektroniczną (w formie podpisanych skanów lub z podpisem elektronicznym) na adres: </w:t>
      </w:r>
      <w:hyperlink r:id="rId11" w:history="1">
        <w:r w:rsidR="001F1D83" w:rsidRPr="000E6261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1F1D83" w:rsidRPr="000E6261">
        <w:t xml:space="preserve">, </w:t>
      </w:r>
      <w:r w:rsidRPr="000E6261">
        <w:rPr>
          <w:rFonts w:ascii="Calibri" w:hAnsi="Calibri" w:cs="Calibri"/>
          <w:sz w:val="22"/>
          <w:szCs w:val="22"/>
        </w:rPr>
        <w:t>w siedzibie Zamawiającego</w:t>
      </w:r>
      <w:r w:rsidR="00B16E9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lub </w:t>
      </w:r>
      <w:r w:rsidR="00A14995" w:rsidRPr="000E6261">
        <w:rPr>
          <w:rFonts w:ascii="Calibri" w:hAnsi="Calibri" w:cs="Calibri"/>
          <w:sz w:val="22"/>
          <w:szCs w:val="22"/>
        </w:rPr>
        <w:t xml:space="preserve">przesłać </w:t>
      </w:r>
      <w:r w:rsidRPr="000E6261">
        <w:rPr>
          <w:rFonts w:ascii="Calibri" w:hAnsi="Calibri" w:cs="Calibri"/>
          <w:sz w:val="22"/>
          <w:szCs w:val="22"/>
        </w:rPr>
        <w:t>za</w:t>
      </w:r>
      <w:r w:rsidR="00982B58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pośrednictwem Poczty Polskiej lub poczty kurierskiej</w:t>
      </w:r>
      <w:r w:rsidR="001524D8" w:rsidRPr="000E6261">
        <w:rPr>
          <w:rFonts w:ascii="Calibri" w:hAnsi="Calibri" w:cs="Calibri"/>
          <w:sz w:val="22"/>
          <w:szCs w:val="22"/>
        </w:rPr>
        <w:t xml:space="preserve">, </w:t>
      </w:r>
      <w:r w:rsidR="00A14995" w:rsidRPr="000E6261">
        <w:rPr>
          <w:rFonts w:ascii="Calibri" w:hAnsi="Calibri" w:cs="Calibri"/>
          <w:sz w:val="22"/>
          <w:szCs w:val="22"/>
        </w:rPr>
        <w:t>do</w:t>
      </w:r>
      <w:r w:rsidR="002B4999" w:rsidRPr="000E6261">
        <w:rPr>
          <w:rFonts w:ascii="Calibri" w:hAnsi="Calibri" w:cs="Calibri"/>
          <w:sz w:val="22"/>
          <w:szCs w:val="22"/>
        </w:rPr>
        <w:t xml:space="preserve"> 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>0</w:t>
      </w:r>
      <w:r w:rsidR="000E6261" w:rsidRPr="000E6261">
        <w:rPr>
          <w:rFonts w:ascii="Calibri" w:hAnsi="Calibri" w:cs="Calibri"/>
          <w:b/>
          <w:bCs/>
          <w:sz w:val="22"/>
          <w:szCs w:val="22"/>
        </w:rPr>
        <w:t>8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kwietnia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do godz. 1</w:t>
      </w:r>
      <w:r w:rsidR="00A927CD" w:rsidRPr="000E6261">
        <w:rPr>
          <w:rFonts w:ascii="Calibri" w:hAnsi="Calibri" w:cs="Calibri"/>
          <w:b/>
          <w:bCs/>
          <w:sz w:val="22"/>
          <w:szCs w:val="22"/>
        </w:rPr>
        <w:t>1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0E6261">
        <w:rPr>
          <w:rFonts w:ascii="Calibri" w:hAnsi="Calibri" w:cs="Calibri"/>
          <w:sz w:val="22"/>
          <w:szCs w:val="22"/>
        </w:rPr>
        <w:t>w dni robocze od 07.00 do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15.00. </w:t>
      </w:r>
      <w:r w:rsidR="00013652" w:rsidRPr="000E6261">
        <w:rPr>
          <w:rFonts w:ascii="Calibri" w:hAnsi="Calibri" w:cs="Calibri"/>
          <w:sz w:val="22"/>
          <w:szCs w:val="22"/>
        </w:rPr>
        <w:t>o</w:t>
      </w:r>
      <w:r w:rsidRPr="000E6261">
        <w:rPr>
          <w:rFonts w:ascii="Calibri" w:hAnsi="Calibri" w:cs="Calibri"/>
          <w:sz w:val="22"/>
          <w:szCs w:val="22"/>
        </w:rPr>
        <w:t>pakowanie powinno być zaadresowane do Zamawiającego:</w:t>
      </w:r>
    </w:p>
    <w:p w14:paraId="2E6F2E41" w14:textId="4F6FEA7D" w:rsidR="000338EF" w:rsidRPr="000E6261" w:rsidRDefault="000338EF" w:rsidP="00A308A9">
      <w:pPr>
        <w:spacing w:after="120" w:line="252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Miejskie Przedsiębiorstwo Energetyki Cieplnej Sp. z o.o.</w:t>
      </w:r>
      <w:r w:rsidR="00B3593B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ul. Wiśniowieckiego 56</w:t>
      </w:r>
      <w:r w:rsidR="00856052" w:rsidRPr="000E6261">
        <w:rPr>
          <w:rFonts w:ascii="Calibri" w:hAnsi="Calibri" w:cs="Calibri"/>
          <w:sz w:val="22"/>
          <w:szCs w:val="22"/>
        </w:rPr>
        <w:t>,</w:t>
      </w:r>
      <w:r w:rsidRPr="000E6261">
        <w:rPr>
          <w:rFonts w:ascii="Calibri" w:hAnsi="Calibri" w:cs="Calibri"/>
          <w:sz w:val="22"/>
          <w:szCs w:val="22"/>
        </w:rPr>
        <w:t xml:space="preserve">  33 – 300 Nowy Sącz</w:t>
      </w:r>
      <w:r w:rsidR="00B3593B" w:rsidRPr="000E6261">
        <w:rPr>
          <w:rFonts w:ascii="Calibri" w:hAnsi="Calibri" w:cs="Calibri"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sz w:val="22"/>
          <w:szCs w:val="22"/>
        </w:rPr>
        <w:br/>
        <w:t xml:space="preserve">i </w:t>
      </w:r>
      <w:r w:rsidRPr="000E6261">
        <w:rPr>
          <w:rFonts w:ascii="Calibri" w:hAnsi="Calibri" w:cs="Calibri"/>
          <w:sz w:val="22"/>
          <w:szCs w:val="22"/>
        </w:rPr>
        <w:t>oznakowane następująco:</w:t>
      </w:r>
    </w:p>
    <w:p w14:paraId="7A4E3EB0" w14:textId="0536F339" w:rsidR="000338EF" w:rsidRPr="000E6261" w:rsidRDefault="000338EF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„Oferta na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E6E53" w:rsidRPr="000E6261">
        <w:rPr>
          <w:rFonts w:ascii="Calibri" w:hAnsi="Calibri" w:cs="Calibri"/>
          <w:b/>
          <w:bCs/>
          <w:sz w:val="22"/>
          <w:szCs w:val="22"/>
        </w:rPr>
        <w:t>3</w:t>
      </w:r>
      <w:r w:rsidR="00B50D9F" w:rsidRPr="000E6261">
        <w:rPr>
          <w:rFonts w:ascii="Calibri" w:hAnsi="Calibri" w:cs="Calibri"/>
          <w:b/>
          <w:bCs/>
          <w:sz w:val="22"/>
          <w:szCs w:val="22"/>
        </w:rPr>
        <w:t>0</w:t>
      </w:r>
      <w:r w:rsidR="007D1111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mp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>biomas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y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 xml:space="preserve"> drzewn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ej</w:t>
      </w:r>
      <w:r w:rsidRPr="000E6261">
        <w:rPr>
          <w:rFonts w:ascii="Calibri" w:hAnsi="Calibri" w:cs="Calibri"/>
          <w:b/>
          <w:bCs/>
          <w:sz w:val="22"/>
          <w:szCs w:val="22"/>
        </w:rPr>
        <w:t>”</w:t>
      </w:r>
    </w:p>
    <w:p w14:paraId="26C7E64B" w14:textId="6FB1F4DA" w:rsidR="004162D8" w:rsidRPr="000E6261" w:rsidRDefault="000338EF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Nie otwierać przed 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>0</w:t>
      </w:r>
      <w:r w:rsidR="000E6261" w:rsidRPr="000E6261">
        <w:rPr>
          <w:rFonts w:ascii="Calibri" w:hAnsi="Calibri" w:cs="Calibri"/>
          <w:b/>
          <w:bCs/>
          <w:sz w:val="22"/>
          <w:szCs w:val="22"/>
        </w:rPr>
        <w:t>8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kwietnia 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1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982B58" w:rsidRPr="000E6261">
        <w:rPr>
          <w:rFonts w:ascii="Calibri" w:hAnsi="Calibri" w:cs="Calibri"/>
          <w:b/>
          <w:bCs/>
          <w:sz w:val="22"/>
          <w:szCs w:val="22"/>
        </w:rPr>
        <w:t>30</w:t>
      </w:r>
    </w:p>
    <w:p w14:paraId="5DDA8491" w14:textId="77777777" w:rsidR="004162D8" w:rsidRPr="000E6261" w:rsidRDefault="004162D8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6DDD1B99" w14:textId="7D6E1FA6" w:rsidR="00B7286D" w:rsidRPr="000E6261" w:rsidRDefault="003A6438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oraz </w:t>
      </w:r>
      <w:r w:rsidR="000338EF" w:rsidRPr="000E6261">
        <w:rPr>
          <w:rFonts w:ascii="Calibri" w:hAnsi="Calibri" w:cs="Calibri"/>
          <w:sz w:val="22"/>
          <w:szCs w:val="22"/>
        </w:rPr>
        <w:t>winno być opatrzone nazwą i dokładnym adresem Wykonawcy. Konsekwencje złożenia oferty</w:t>
      </w:r>
      <w:r w:rsidR="00333AD9" w:rsidRPr="000E6261">
        <w:rPr>
          <w:rFonts w:ascii="Calibri" w:hAnsi="Calibri" w:cs="Calibri"/>
          <w:sz w:val="22"/>
          <w:szCs w:val="22"/>
        </w:rPr>
        <w:t xml:space="preserve"> </w:t>
      </w:r>
      <w:r w:rsidR="000338EF" w:rsidRPr="000E6261">
        <w:rPr>
          <w:rFonts w:ascii="Calibri" w:hAnsi="Calibri" w:cs="Calibri"/>
          <w:sz w:val="22"/>
          <w:szCs w:val="22"/>
        </w:rPr>
        <w:t>niezgodnie z w/w opisem ponosi Wykonawca.</w:t>
      </w:r>
    </w:p>
    <w:p w14:paraId="6DB0823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71197E90" w:rsidR="00CB1F92" w:rsidRPr="000E6261" w:rsidRDefault="00344851" w:rsidP="00FA5651">
      <w:pPr>
        <w:spacing w:line="253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A927CD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A927CD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1F1D83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5B9681D6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C76340C" w14:textId="56FCBA3B" w:rsidR="00E92D74" w:rsidRPr="000E6261" w:rsidRDefault="00B16E98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Wybór formy złożenia oferty należy do Wykonawcy.</w:t>
      </w:r>
    </w:p>
    <w:p w14:paraId="6D3CF11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394A033" w14:textId="5E2ED90D" w:rsidR="00D0545A" w:rsidRDefault="00B16E98" w:rsidP="00B23E79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O</w:t>
      </w:r>
      <w:r w:rsidR="000338EF" w:rsidRPr="000E6261">
        <w:rPr>
          <w:rFonts w:ascii="Calibri" w:hAnsi="Calibri" w:cs="Calibri"/>
          <w:sz w:val="22"/>
          <w:szCs w:val="22"/>
        </w:rPr>
        <w:t>twarcie ofert nastąpi w dniu</w:t>
      </w:r>
      <w:r w:rsidR="002F0F10" w:rsidRPr="000E6261">
        <w:rPr>
          <w:rFonts w:ascii="Calibri" w:hAnsi="Calibri" w:cs="Calibri"/>
          <w:sz w:val="22"/>
          <w:szCs w:val="22"/>
        </w:rPr>
        <w:t xml:space="preserve"> 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>0</w:t>
      </w:r>
      <w:r w:rsidR="000E6261" w:rsidRPr="000E6261">
        <w:rPr>
          <w:rFonts w:ascii="Calibri" w:hAnsi="Calibri" w:cs="Calibri"/>
          <w:b/>
          <w:bCs/>
          <w:sz w:val="22"/>
          <w:szCs w:val="22"/>
        </w:rPr>
        <w:t>8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kwietnia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1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31964CA3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produkcji lub pozyskiwania i obrotu biomasą będącą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5E86E73" w14:textId="2D868C4E" w:rsidR="00D104B2" w:rsidRDefault="00D104B2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38F483FD" w14:textId="77777777" w:rsidR="00982B58" w:rsidRDefault="00982B58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04804D52" w:rsidR="004C1A94" w:rsidRDefault="000541B1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651C4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5D1AA2B4" w:rsidR="0085181E" w:rsidRPr="00DF2A7D" w:rsidRDefault="000541B1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02EF8748" w:rsidR="00F23621" w:rsidRPr="00F23621" w:rsidRDefault="000541B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F23621" w:rsidRPr="00F23621">
        <w:rPr>
          <w:rFonts w:ascii="Calibri" w:hAnsi="Calibri" w:cs="Calibri"/>
          <w:b/>
          <w:bCs/>
          <w:sz w:val="22"/>
          <w:szCs w:val="22"/>
        </w:rPr>
        <w:t>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1BFE303D" w14:textId="1CF310BC" w:rsidR="005F663D" w:rsidRDefault="00F23621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D5AEE">
        <w:rPr>
          <w:rFonts w:ascii="Calibri" w:hAnsi="Calibri" w:cs="Calibri"/>
          <w:sz w:val="22"/>
          <w:szCs w:val="22"/>
        </w:rPr>
        <w:t>Zamawiający może odrzucić ofertę Wykonawcy, który realizował zamówienie u Zamawiającego i zostały mu naliczone kary umowne wynikające z postanowień zawartej umowy</w:t>
      </w:r>
      <w:r w:rsidR="008D5AEE">
        <w:rPr>
          <w:rFonts w:ascii="Calibri" w:hAnsi="Calibri" w:cs="Calibri"/>
          <w:sz w:val="22"/>
          <w:szCs w:val="22"/>
        </w:rPr>
        <w:t>,</w:t>
      </w:r>
    </w:p>
    <w:p w14:paraId="35C3EF33" w14:textId="6670F8D5" w:rsidR="009A3339" w:rsidRDefault="009A3339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może odrzucić ofertę Wykonawcy, który w okresie 12 miesięcy poprzedzających termin składania ofert odmówił podpisania umowy </w:t>
      </w:r>
      <w:r w:rsidR="002D0072">
        <w:rPr>
          <w:rFonts w:ascii="Calibri" w:hAnsi="Calibri" w:cs="Calibri"/>
          <w:sz w:val="22"/>
          <w:szCs w:val="22"/>
        </w:rPr>
        <w:t>w sprawie dostawy biomasy, mimo wybory jego oferty jako najkorzystniejszej,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0D29E466" w14:textId="36E77E1A" w:rsidR="009A3339" w:rsidRDefault="001E51D9" w:rsidP="009A3339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</w:t>
      </w:r>
      <w:r w:rsidR="009A3339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.</w:t>
      </w:r>
    </w:p>
    <w:p w14:paraId="61017E55" w14:textId="77777777" w:rsidR="00B0546D" w:rsidRDefault="00B0546D" w:rsidP="00982B58">
      <w:pPr>
        <w:pStyle w:val="Tekstpodstawowy21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</w:p>
    <w:p w14:paraId="00215F36" w14:textId="77777777" w:rsidR="00982B58" w:rsidRDefault="00982B58" w:rsidP="00982B58">
      <w:pPr>
        <w:pStyle w:val="Tekstpodstawowy21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</w:p>
    <w:p w14:paraId="42A38588" w14:textId="77777777" w:rsidR="00982B58" w:rsidRDefault="00982B58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4E9B2DA5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6625ACAA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0164C193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8C13BC0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0D6CEA0B" w:rsidR="00095665" w:rsidRPr="00DF2A7D" w:rsidRDefault="002F2528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sz w:val="22"/>
          <w:szCs w:val="22"/>
        </w:rPr>
      </w:pPr>
      <w:r>
        <w:rPr>
          <w:rStyle w:val="FontStyle34"/>
          <w:rFonts w:ascii="Calibri" w:hAnsi="Calibri" w:cs="Calibri"/>
          <w:sz w:val="22"/>
          <w:szCs w:val="22"/>
        </w:rPr>
        <w:t>D</w:t>
      </w:r>
      <w:r w:rsidRPr="006F023A">
        <w:rPr>
          <w:rStyle w:val="FontStyle34"/>
          <w:rFonts w:ascii="Calibri" w:hAnsi="Calibri" w:cs="Calibri"/>
          <w:sz w:val="22"/>
          <w:szCs w:val="22"/>
        </w:rPr>
        <w:t xml:space="preserve">o </w:t>
      </w:r>
      <w:r w:rsidR="006F023A" w:rsidRPr="006F023A">
        <w:rPr>
          <w:rStyle w:val="FontStyle34"/>
          <w:rFonts w:ascii="Calibri" w:hAnsi="Calibri" w:cs="Calibri"/>
          <w:sz w:val="22"/>
          <w:szCs w:val="22"/>
        </w:rPr>
        <w:t xml:space="preserve">08 maja </w:t>
      </w:r>
      <w:r w:rsidRPr="006F023A">
        <w:rPr>
          <w:rStyle w:val="FontStyle34"/>
          <w:rFonts w:ascii="Calibri" w:hAnsi="Calibri" w:cs="Calibri"/>
          <w:sz w:val="22"/>
          <w:szCs w:val="22"/>
        </w:rPr>
        <w:t>2026 r.</w:t>
      </w:r>
    </w:p>
    <w:p w14:paraId="21026F1A" w14:textId="02E347F3" w:rsidR="000338EF" w:rsidRPr="00DF2A7D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</w:t>
      </w: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1E5A9442" w14:textId="77777777" w:rsidR="00F46060" w:rsidRPr="00DF2A7D" w:rsidRDefault="00F46060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17F34A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brutto 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2CC78CAF" w:rsidR="002C6041" w:rsidRDefault="000E3A73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9676DD">
        <w:rPr>
          <w:rFonts w:ascii="Calibri" w:hAnsi="Calibri" w:cs="Calibri"/>
          <w:sz w:val="22"/>
          <w:szCs w:val="22"/>
        </w:rPr>
        <w:t>W „Ofercie</w:t>
      </w:r>
      <w:r w:rsidR="00A14995">
        <w:rPr>
          <w:rFonts w:ascii="Calibri" w:hAnsi="Calibri" w:cs="Calibri"/>
          <w:sz w:val="22"/>
          <w:szCs w:val="22"/>
        </w:rPr>
        <w:t>”</w:t>
      </w:r>
      <w:r w:rsidRPr="009676DD">
        <w:rPr>
          <w:rFonts w:ascii="Calibri" w:hAnsi="Calibri" w:cs="Calibri"/>
          <w:sz w:val="22"/>
          <w:szCs w:val="22"/>
        </w:rPr>
        <w:t xml:space="preserve"> należy zaznaczyć tylko jedną technologię wytworzenia całości biomasy czyli albo na rębaku nożowym albo na bijakowym.</w:t>
      </w:r>
      <w:r w:rsidR="00FA5651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095665" w:rsidRPr="00E92D74">
        <w:rPr>
          <w:rFonts w:ascii="Calibri" w:hAnsi="Calibri" w:cs="Calibri"/>
          <w:sz w:val="22"/>
          <w:szCs w:val="22"/>
        </w:rPr>
        <w:t>, Zamawiający udzieli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r w:rsidR="00095665" w:rsidRPr="00E92D74">
        <w:rPr>
          <w:rFonts w:ascii="Calibri" w:hAnsi="Calibri" w:cs="Calibri"/>
          <w:sz w:val="22"/>
          <w:szCs w:val="22"/>
        </w:rPr>
        <w:t>zamówienia Wykonawcy, który zaoferuje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zrębkę drzewną wytworzoną na rębaku nożowym, a w przypadku gdy nie będzie oferty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</w:t>
      </w:r>
      <w:r w:rsidR="00FA5651">
        <w:rPr>
          <w:rFonts w:ascii="Calibri" w:hAnsi="Calibri" w:cs="Calibri"/>
          <w:sz w:val="22"/>
          <w:szCs w:val="22"/>
        </w:rPr>
        <w:t>e</w:t>
      </w:r>
      <w:r w:rsidR="00387B76" w:rsidRPr="00E92D74">
        <w:rPr>
          <w:rFonts w:ascii="Calibri" w:hAnsi="Calibri" w:cs="Calibri"/>
          <w:sz w:val="22"/>
          <w:szCs w:val="22"/>
        </w:rPr>
        <w:t xml:space="preserve"> zrębką drzewną wytworzoną na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rębaku nożowym, to udzieli zamówienia  Wykonawcy, który zaoferuje zrębkę drzewną wytworzoną na rębaku bijakowym</w:t>
      </w:r>
      <w:r w:rsidR="004977B1" w:rsidRPr="00E92D74">
        <w:rPr>
          <w:rFonts w:ascii="Calibri" w:hAnsi="Calibri" w:cs="Calibri"/>
          <w:sz w:val="22"/>
          <w:szCs w:val="22"/>
        </w:rPr>
        <w:t>.</w:t>
      </w:r>
      <w:r w:rsidR="00416D49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 brutto i taką samą technologię wytworzenia zrębki,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30D73C39" w14:textId="77777777" w:rsidR="00982B58" w:rsidRDefault="00982B58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2DE642E2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lastRenderedPageBreak/>
        <w:t>Wadium</w:t>
      </w:r>
    </w:p>
    <w:p w14:paraId="0DF4980B" w14:textId="3DAE2C41" w:rsidR="00306196" w:rsidRDefault="00CB1F92" w:rsidP="00CB1F9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4144F88F" w14:textId="77777777" w:rsidR="001F1D83" w:rsidRDefault="001F1D83" w:rsidP="00CB1F92">
      <w:pPr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5FDD6AA2" w14:textId="32E449C2" w:rsidR="00946710" w:rsidRDefault="00CB1F92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CB1F92">
        <w:rPr>
          <w:rFonts w:ascii="Calibri" w:hAnsi="Calibri" w:cs="Calibri"/>
          <w:sz w:val="22"/>
          <w:szCs w:val="22"/>
        </w:rPr>
        <w:t xml:space="preserve">Zamawiający nie wymaga wniesienia </w:t>
      </w:r>
      <w:r>
        <w:rPr>
          <w:rFonts w:ascii="Calibri" w:hAnsi="Calibri" w:cs="Calibri"/>
          <w:sz w:val="22"/>
          <w:szCs w:val="22"/>
        </w:rPr>
        <w:t>zabezpieczenia należytego wykonania umowy.</w:t>
      </w:r>
    </w:p>
    <w:p w14:paraId="27530F8D" w14:textId="77777777" w:rsidR="00402D07" w:rsidRPr="00402D07" w:rsidRDefault="00402D07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2AF43E02" w14:textId="77777777" w:rsidR="008B1DA3" w:rsidRDefault="008B1DA3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4D79DFA5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77134" w:rsidRPr="006F023A">
        <w:rPr>
          <w:rFonts w:ascii="Calibri" w:hAnsi="Calibri" w:cs="Calibri"/>
          <w:b/>
          <w:bCs/>
          <w:sz w:val="22"/>
          <w:szCs w:val="22"/>
        </w:rPr>
        <w:t>0</w:t>
      </w:r>
      <w:r w:rsidR="006F023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9D27D2" w:rsidRPr="006F0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77134" w:rsidRPr="006F023A">
        <w:rPr>
          <w:rFonts w:ascii="Calibri" w:hAnsi="Calibri" w:cs="Calibri"/>
          <w:b/>
          <w:bCs/>
          <w:sz w:val="22"/>
          <w:szCs w:val="22"/>
        </w:rPr>
        <w:t>kwietnia</w:t>
      </w:r>
      <w:r w:rsidR="00982B58" w:rsidRPr="006F0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F023A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1F1D83" w:rsidRPr="006F023A">
        <w:rPr>
          <w:rFonts w:ascii="Calibri" w:hAnsi="Calibri" w:cs="Calibri"/>
          <w:b/>
          <w:bCs/>
          <w:sz w:val="22"/>
          <w:szCs w:val="22"/>
        </w:rPr>
        <w:t>6</w:t>
      </w:r>
      <w:r w:rsidRPr="006F023A">
        <w:rPr>
          <w:rFonts w:ascii="Calibri" w:hAnsi="Calibri" w:cs="Calibri"/>
          <w:b/>
          <w:bCs/>
          <w:sz w:val="22"/>
          <w:szCs w:val="22"/>
        </w:rPr>
        <w:t xml:space="preserve"> r. do godz. </w:t>
      </w:r>
      <w:r w:rsidR="005A483C" w:rsidRPr="006F023A">
        <w:rPr>
          <w:rFonts w:ascii="Calibri" w:hAnsi="Calibri" w:cs="Calibri"/>
          <w:b/>
          <w:bCs/>
          <w:sz w:val="22"/>
          <w:szCs w:val="22"/>
        </w:rPr>
        <w:t>1</w:t>
      </w:r>
      <w:r w:rsidR="006F023A">
        <w:rPr>
          <w:rFonts w:ascii="Calibri" w:hAnsi="Calibri" w:cs="Calibri"/>
          <w:b/>
          <w:bCs/>
          <w:sz w:val="22"/>
          <w:szCs w:val="22"/>
        </w:rPr>
        <w:t>2</w:t>
      </w:r>
      <w:r w:rsidRPr="006F023A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4C2E303F" w:rsidR="00B0546D" w:rsidRPr="00DF2A7D" w:rsidRDefault="000338EF" w:rsidP="007E597D">
      <w:p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2691F939" w:rsidR="000338EF" w:rsidRPr="00DF2A7D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7D1111">
        <w:rPr>
          <w:rFonts w:ascii="Calibri" w:hAnsi="Calibri" w:cs="Calibri"/>
          <w:b/>
          <w:bCs/>
          <w:sz w:val="22"/>
          <w:szCs w:val="22"/>
        </w:rPr>
        <w:t>Karolina Kita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9245E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11</w:t>
      </w:r>
      <w:r w:rsidR="005A483C">
        <w:rPr>
          <w:rFonts w:ascii="Calibri" w:hAnsi="Calibri" w:cs="Calibri"/>
          <w:b/>
          <w:bCs/>
          <w:sz w:val="22"/>
          <w:szCs w:val="22"/>
        </w:rPr>
        <w:t>5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59C927F5" w14:textId="2FF74395" w:rsidR="003C609A" w:rsidRDefault="000338EF" w:rsidP="001F1D83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432CA075" w14:textId="22FDBD0D" w:rsidR="000338EF" w:rsidRPr="00DF2A7D" w:rsidRDefault="003C609A" w:rsidP="00982B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B</w:t>
      </w:r>
      <w:r w:rsidR="001F1D83">
        <w:rPr>
          <w:rFonts w:ascii="Calibri" w:hAnsi="Calibri" w:cs="Calibri"/>
          <w:sz w:val="22"/>
          <w:szCs w:val="22"/>
        </w:rPr>
        <w:t>eata Śliwa – wew. 106.</w:t>
      </w:r>
    </w:p>
    <w:p w14:paraId="06539E08" w14:textId="5F762FF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</w:t>
      </w:r>
      <w:r w:rsidR="003C609A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276CCAD6" w14:textId="77777777" w:rsidR="001F1D83" w:rsidRDefault="001F1D8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lastRenderedPageBreak/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>
        <w:rPr>
          <w:rFonts w:ascii="Calibri" w:hAnsi="Calibri" w:cs="Calibri"/>
          <w:sz w:val="22"/>
          <w:szCs w:val="22"/>
        </w:rPr>
        <w:t xml:space="preserve">i miejscu </w:t>
      </w:r>
      <w:r w:rsidRPr="00D0545A">
        <w:rPr>
          <w:rFonts w:ascii="Calibri" w:hAnsi="Calibri" w:cs="Calibri"/>
          <w:sz w:val="22"/>
          <w:szCs w:val="22"/>
        </w:rPr>
        <w:t>podpisania umowy,</w:t>
      </w:r>
    </w:p>
    <w:p w14:paraId="5EBFF3DF" w14:textId="77777777" w:rsidR="002F129F" w:rsidRDefault="000338EF" w:rsidP="00E121F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514EA7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514EA7">
        <w:rPr>
          <w:rFonts w:ascii="Calibri" w:hAnsi="Calibri" w:cs="Calibri"/>
          <w:sz w:val="22"/>
          <w:szCs w:val="22"/>
        </w:rPr>
        <w:t>przedstawić</w:t>
      </w:r>
      <w:r w:rsidR="002F129F">
        <w:rPr>
          <w:rFonts w:ascii="Calibri" w:hAnsi="Calibri" w:cs="Calibri"/>
          <w:sz w:val="22"/>
          <w:szCs w:val="22"/>
        </w:rPr>
        <w:t>:</w:t>
      </w:r>
    </w:p>
    <w:p w14:paraId="5D536E50" w14:textId="5965098D" w:rsidR="00BA5EAE" w:rsidRPr="00D25A05" w:rsidRDefault="002F129F" w:rsidP="002F129F">
      <w:pPr>
        <w:pStyle w:val="Akapitzlist"/>
        <w:spacing w:line="253" w:lineRule="auto"/>
        <w:ind w:left="284"/>
        <w:jc w:val="both"/>
        <w:rPr>
          <w:rStyle w:val="FontStyle34"/>
          <w:rFonts w:asciiTheme="minorHAnsi" w:hAnsiTheme="minorHAnsi" w:cstheme="minorHAnsi"/>
          <w:sz w:val="22"/>
          <w:szCs w:val="22"/>
          <w:highlight w:val="green"/>
        </w:rPr>
      </w:pPr>
      <w:r>
        <w:rPr>
          <w:rFonts w:ascii="Calibri" w:hAnsi="Calibri" w:cs="Calibri"/>
          <w:sz w:val="22"/>
          <w:szCs w:val="22"/>
        </w:rPr>
        <w:t xml:space="preserve">- ważny na dzień zawarcia umowy 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certyfikat na zgodność z kryteriami zrównoważonego rozwoju </w:t>
      </w:r>
      <w:r w:rsidRPr="009A4F98">
        <w:rPr>
          <w:rStyle w:val="FontStyle34"/>
          <w:rFonts w:asciiTheme="minorHAnsi" w:hAnsiTheme="minorHAnsi" w:cstheme="minorHAnsi"/>
          <w:bCs/>
          <w:sz w:val="22"/>
          <w:szCs w:val="22"/>
        </w:rPr>
        <w:t>wydany przez dopuszczone przez Komisję Europejską systemy dobrowolne</w:t>
      </w:r>
      <w:r w:rsidR="00BA5EAE" w:rsidRPr="009A4F98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. Jeżeli ważność certyfikatu kończy się w trakcie realizacji umowy Wykonawca zobowiązuje się uzyskać nowy/przedłużyć ważność certyfikatu na czas trwania umowy i </w:t>
      </w:r>
      <w:r w:rsidR="00BA5EAE" w:rsidRPr="009A4F98">
        <w:rPr>
          <w:rStyle w:val="FontStyle34"/>
          <w:rFonts w:asciiTheme="minorHAnsi" w:hAnsiTheme="minorHAnsi" w:cstheme="minorHAnsi"/>
          <w:sz w:val="22"/>
          <w:szCs w:val="22"/>
        </w:rPr>
        <w:t>przedłożyć Zamawiającemu dokument</w:t>
      </w:r>
      <w:r w:rsidR="00D25A05" w:rsidRPr="009A4F9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 ograniczania emisji gazów cieplarnianych w stosunku do biopaliw, biopłynów i paliw z biomasy od dnia 1 stycznia 2024</w:t>
      </w:r>
      <w:r w:rsidR="007C28FD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>r., będzie mogło zostać dokonane wyłącznie w oparci</w:t>
      </w:r>
      <w:r w:rsidR="006452D9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biopłynów i paliw z biomasy, po dniu 31 grudnia 2023 r. będą obowiązane posiadać akredytację w rozumieniu art. 4 pkt 1 ustawy z dnia 13 kwietnia 2016 r. o systemach oceny zgodności i nadzoru rynku (</w:t>
      </w:r>
      <w:r w:rsidR="001F1D83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F1D83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F1D83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2112F6" w:rsidRPr="009A4F98">
        <w:rPr>
          <w:rStyle w:val="FontStyle34"/>
          <w:rFonts w:asciiTheme="minorHAnsi" w:hAnsiTheme="minorHAnsi" w:cstheme="minorHAnsi"/>
          <w:sz w:val="22"/>
          <w:szCs w:val="22"/>
        </w:rPr>
        <w:t>4)</w:t>
      </w:r>
    </w:p>
    <w:bookmarkEnd w:id="2"/>
    <w:p w14:paraId="6E99647A" w14:textId="74501D6B" w:rsidR="00FD43AE" w:rsidRPr="00FB31D6" w:rsidRDefault="00CB1F92" w:rsidP="00FB31D6">
      <w:pPr>
        <w:pStyle w:val="Akapitzlist"/>
        <w:spacing w:line="253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514EA7" w:rsidRPr="00514EA7">
        <w:rPr>
          <w:rFonts w:ascii="Calibri" w:hAnsi="Calibri" w:cs="Calibri"/>
          <w:sz w:val="22"/>
          <w:szCs w:val="22"/>
        </w:rPr>
        <w:t>j</w:t>
      </w:r>
      <w:r w:rsidR="000338EF" w:rsidRPr="00514EA7">
        <w:rPr>
          <w:rFonts w:ascii="Calibri" w:hAnsi="Calibri" w:cs="Calibri"/>
          <w:sz w:val="22"/>
          <w:szCs w:val="22"/>
        </w:rPr>
        <w:t>eśli zachodzi taka okoliczność:</w:t>
      </w:r>
      <w:r w:rsidR="00B4463D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 przypadku spółki handlowej – odpowiedni dokument w zakresie art. 230 Kodeksu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spółek</w:t>
      </w:r>
      <w:r w:rsidR="00956639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Handlowych:</w:t>
      </w:r>
      <w:r w:rsidR="000A1953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„art.230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świadczenia</w:t>
      </w:r>
      <w:r w:rsidR="00E006B7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wymaga uchwały</w:t>
      </w:r>
      <w:r w:rsidR="00956639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514EA7">
        <w:rPr>
          <w:rFonts w:ascii="Calibri" w:hAnsi="Calibri" w:cs="Calibri"/>
          <w:sz w:val="22"/>
          <w:szCs w:val="22"/>
        </w:rPr>
        <w:t>,</w:t>
      </w:r>
    </w:p>
    <w:p w14:paraId="5CFFF036" w14:textId="0A9C939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51A4567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 xml:space="preserve">wzór umowy + załączniki do umowy (od 1 do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>)</w:t>
      </w:r>
      <w:r w:rsidR="00B07308">
        <w:rPr>
          <w:rFonts w:ascii="Calibri" w:hAnsi="Calibri" w:cs="Calibri"/>
          <w:sz w:val="22"/>
          <w:szCs w:val="22"/>
        </w:rPr>
        <w:t>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30C6B012" w14:textId="77777777" w:rsidR="00982B58" w:rsidRPr="00DF2A7D" w:rsidRDefault="00982B5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5DD3C7A1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3622D">
        <w:rPr>
          <w:rFonts w:ascii="Calibri" w:hAnsi="Calibri" w:cs="Calibri"/>
          <w:sz w:val="22"/>
          <w:szCs w:val="22"/>
        </w:rPr>
        <w:t>Nowy Sącz</w:t>
      </w:r>
      <w:r w:rsidR="0078609D" w:rsidRPr="0033622D">
        <w:rPr>
          <w:rFonts w:ascii="Calibri" w:hAnsi="Calibri" w:cs="Calibri"/>
          <w:sz w:val="22"/>
          <w:szCs w:val="22"/>
        </w:rPr>
        <w:t>,</w:t>
      </w:r>
      <w:r w:rsidR="004B7001" w:rsidRPr="0033622D">
        <w:rPr>
          <w:rFonts w:ascii="Calibri" w:hAnsi="Calibri" w:cs="Calibri"/>
          <w:sz w:val="22"/>
          <w:szCs w:val="22"/>
        </w:rPr>
        <w:t xml:space="preserve"> </w:t>
      </w:r>
      <w:r w:rsidR="00D66A92" w:rsidRPr="0033622D">
        <w:rPr>
          <w:rFonts w:ascii="Calibri" w:hAnsi="Calibri" w:cs="Calibri"/>
          <w:sz w:val="22"/>
          <w:szCs w:val="22"/>
        </w:rPr>
        <w:t>dnia</w:t>
      </w:r>
      <w:r w:rsidR="002B4999" w:rsidRPr="0033622D">
        <w:rPr>
          <w:rFonts w:ascii="Calibri" w:hAnsi="Calibri" w:cs="Calibri"/>
          <w:sz w:val="22"/>
          <w:szCs w:val="22"/>
        </w:rPr>
        <w:t xml:space="preserve"> </w:t>
      </w:r>
      <w:r w:rsidR="00877134">
        <w:rPr>
          <w:rFonts w:ascii="Calibri" w:hAnsi="Calibri" w:cs="Calibri"/>
          <w:sz w:val="22"/>
          <w:szCs w:val="22"/>
        </w:rPr>
        <w:t>30</w:t>
      </w:r>
      <w:r w:rsidR="009D27D2">
        <w:rPr>
          <w:rFonts w:ascii="Calibri" w:hAnsi="Calibri" w:cs="Calibri"/>
          <w:sz w:val="22"/>
          <w:szCs w:val="22"/>
        </w:rPr>
        <w:t xml:space="preserve"> marca </w:t>
      </w:r>
      <w:r w:rsidR="007C28FD">
        <w:rPr>
          <w:rFonts w:ascii="Calibri" w:hAnsi="Calibri" w:cs="Calibri"/>
          <w:sz w:val="22"/>
          <w:szCs w:val="22"/>
        </w:rPr>
        <w:t>202</w:t>
      </w:r>
      <w:r w:rsidR="001F1D83">
        <w:rPr>
          <w:rFonts w:ascii="Calibri" w:hAnsi="Calibri" w:cs="Calibri"/>
          <w:sz w:val="22"/>
          <w:szCs w:val="22"/>
        </w:rPr>
        <w:t>6</w:t>
      </w:r>
      <w:r w:rsidR="007C28FD">
        <w:rPr>
          <w:rFonts w:ascii="Calibri" w:hAnsi="Calibri" w:cs="Calibri"/>
          <w:sz w:val="22"/>
          <w:szCs w:val="22"/>
        </w:rPr>
        <w:t xml:space="preserve"> r.</w:t>
      </w:r>
    </w:p>
    <w:p w14:paraId="029D9752" w14:textId="77777777" w:rsidR="00306196" w:rsidRDefault="00306196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7B7996DD" w:rsidR="000338EF" w:rsidRPr="00DF2A7D" w:rsidRDefault="009C1A5A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FE51B4">
      <w:footerReference w:type="default" r:id="rId13"/>
      <w:pgSz w:w="11906" w:h="16838"/>
      <w:pgMar w:top="709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B6A1F" w14:textId="77777777" w:rsidR="00202A9A" w:rsidRDefault="00202A9A" w:rsidP="0025209F">
      <w:r>
        <w:separator/>
      </w:r>
    </w:p>
  </w:endnote>
  <w:endnote w:type="continuationSeparator" w:id="0">
    <w:p w14:paraId="644D46DE" w14:textId="77777777" w:rsidR="00202A9A" w:rsidRDefault="00202A9A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6C3F" w14:textId="77777777" w:rsidR="00202A9A" w:rsidRDefault="00202A9A" w:rsidP="0025209F">
      <w:r>
        <w:separator/>
      </w:r>
    </w:p>
  </w:footnote>
  <w:footnote w:type="continuationSeparator" w:id="0">
    <w:p w14:paraId="7C4A4B86" w14:textId="77777777" w:rsidR="00202A9A" w:rsidRDefault="00202A9A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2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3"/>
  </w:num>
  <w:num w:numId="2" w16cid:durableId="150148514">
    <w:abstractNumId w:val="11"/>
  </w:num>
  <w:num w:numId="3" w16cid:durableId="382558440">
    <w:abstractNumId w:val="19"/>
  </w:num>
  <w:num w:numId="4" w16cid:durableId="1284533940">
    <w:abstractNumId w:val="8"/>
  </w:num>
  <w:num w:numId="5" w16cid:durableId="2117744896">
    <w:abstractNumId w:val="21"/>
  </w:num>
  <w:num w:numId="6" w16cid:durableId="1818303940">
    <w:abstractNumId w:val="5"/>
  </w:num>
  <w:num w:numId="7" w16cid:durableId="1449281237">
    <w:abstractNumId w:val="6"/>
  </w:num>
  <w:num w:numId="8" w16cid:durableId="184053714">
    <w:abstractNumId w:val="10"/>
  </w:num>
  <w:num w:numId="9" w16cid:durableId="1361201146">
    <w:abstractNumId w:val="20"/>
  </w:num>
  <w:num w:numId="10" w16cid:durableId="1110514935">
    <w:abstractNumId w:val="17"/>
  </w:num>
  <w:num w:numId="11" w16cid:durableId="657072001">
    <w:abstractNumId w:val="3"/>
  </w:num>
  <w:num w:numId="12" w16cid:durableId="1549876278">
    <w:abstractNumId w:val="16"/>
  </w:num>
  <w:num w:numId="13" w16cid:durableId="1500458933">
    <w:abstractNumId w:val="2"/>
  </w:num>
  <w:num w:numId="14" w16cid:durableId="514198525">
    <w:abstractNumId w:val="12"/>
  </w:num>
  <w:num w:numId="15" w16cid:durableId="1104572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9"/>
  </w:num>
  <w:num w:numId="20" w16cid:durableId="4518453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3AE6"/>
    <w:rsid w:val="00034DA3"/>
    <w:rsid w:val="00035D95"/>
    <w:rsid w:val="000405B8"/>
    <w:rsid w:val="00042D4B"/>
    <w:rsid w:val="00045205"/>
    <w:rsid w:val="00046614"/>
    <w:rsid w:val="00050A9C"/>
    <w:rsid w:val="00051658"/>
    <w:rsid w:val="000541B1"/>
    <w:rsid w:val="00064BF4"/>
    <w:rsid w:val="000674C6"/>
    <w:rsid w:val="0007381E"/>
    <w:rsid w:val="00074137"/>
    <w:rsid w:val="00075040"/>
    <w:rsid w:val="00075EE4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E6261"/>
    <w:rsid w:val="000E6E53"/>
    <w:rsid w:val="000F1DCC"/>
    <w:rsid w:val="000F45D9"/>
    <w:rsid w:val="000F5C80"/>
    <w:rsid w:val="000F5EFD"/>
    <w:rsid w:val="000F77D6"/>
    <w:rsid w:val="00103D22"/>
    <w:rsid w:val="00112EEB"/>
    <w:rsid w:val="001216C1"/>
    <w:rsid w:val="001242CE"/>
    <w:rsid w:val="00126F66"/>
    <w:rsid w:val="001275AF"/>
    <w:rsid w:val="001277DF"/>
    <w:rsid w:val="00130AED"/>
    <w:rsid w:val="00131005"/>
    <w:rsid w:val="001332E2"/>
    <w:rsid w:val="00142A4A"/>
    <w:rsid w:val="00144A3F"/>
    <w:rsid w:val="001468B8"/>
    <w:rsid w:val="00146D67"/>
    <w:rsid w:val="00150246"/>
    <w:rsid w:val="001524D8"/>
    <w:rsid w:val="00152BF8"/>
    <w:rsid w:val="0015339C"/>
    <w:rsid w:val="00155C27"/>
    <w:rsid w:val="001561BA"/>
    <w:rsid w:val="001618E1"/>
    <w:rsid w:val="00165D67"/>
    <w:rsid w:val="001724DB"/>
    <w:rsid w:val="00172B88"/>
    <w:rsid w:val="00173729"/>
    <w:rsid w:val="0017451A"/>
    <w:rsid w:val="00175CBD"/>
    <w:rsid w:val="00175FD1"/>
    <w:rsid w:val="00193542"/>
    <w:rsid w:val="00193727"/>
    <w:rsid w:val="0019652D"/>
    <w:rsid w:val="00197DC0"/>
    <w:rsid w:val="001A1B01"/>
    <w:rsid w:val="001A31D6"/>
    <w:rsid w:val="001B06EF"/>
    <w:rsid w:val="001C0000"/>
    <w:rsid w:val="001C5AC7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1D83"/>
    <w:rsid w:val="001F77BB"/>
    <w:rsid w:val="00200FCB"/>
    <w:rsid w:val="00202A9A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5563"/>
    <w:rsid w:val="002B69DF"/>
    <w:rsid w:val="002C07AE"/>
    <w:rsid w:val="002C6041"/>
    <w:rsid w:val="002C7517"/>
    <w:rsid w:val="002D0072"/>
    <w:rsid w:val="002D0D43"/>
    <w:rsid w:val="002E5C23"/>
    <w:rsid w:val="002E626E"/>
    <w:rsid w:val="002F0F10"/>
    <w:rsid w:val="002F129F"/>
    <w:rsid w:val="002F2528"/>
    <w:rsid w:val="002F37D7"/>
    <w:rsid w:val="002F79EB"/>
    <w:rsid w:val="003010C6"/>
    <w:rsid w:val="003050A4"/>
    <w:rsid w:val="00306196"/>
    <w:rsid w:val="003105F7"/>
    <w:rsid w:val="003125D1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1450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4A7"/>
    <w:rsid w:val="003C0F08"/>
    <w:rsid w:val="003C1563"/>
    <w:rsid w:val="003C1BCA"/>
    <w:rsid w:val="003C1FD5"/>
    <w:rsid w:val="003C2BB0"/>
    <w:rsid w:val="003C609A"/>
    <w:rsid w:val="003C6580"/>
    <w:rsid w:val="003C6DB6"/>
    <w:rsid w:val="003D4CC9"/>
    <w:rsid w:val="003D5289"/>
    <w:rsid w:val="003E2C10"/>
    <w:rsid w:val="003F0286"/>
    <w:rsid w:val="003F22DE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82408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D59E4"/>
    <w:rsid w:val="004E2926"/>
    <w:rsid w:val="004E4505"/>
    <w:rsid w:val="004E7790"/>
    <w:rsid w:val="004F761E"/>
    <w:rsid w:val="00501764"/>
    <w:rsid w:val="00502A80"/>
    <w:rsid w:val="00510347"/>
    <w:rsid w:val="00510F29"/>
    <w:rsid w:val="005130D3"/>
    <w:rsid w:val="00514EA7"/>
    <w:rsid w:val="005211CA"/>
    <w:rsid w:val="005271DE"/>
    <w:rsid w:val="005351E0"/>
    <w:rsid w:val="00536995"/>
    <w:rsid w:val="00543E72"/>
    <w:rsid w:val="005562F3"/>
    <w:rsid w:val="00557BA5"/>
    <w:rsid w:val="00564A97"/>
    <w:rsid w:val="0056552B"/>
    <w:rsid w:val="00570031"/>
    <w:rsid w:val="00573B9F"/>
    <w:rsid w:val="00580E7F"/>
    <w:rsid w:val="00582B2B"/>
    <w:rsid w:val="005847C2"/>
    <w:rsid w:val="0059245E"/>
    <w:rsid w:val="00593359"/>
    <w:rsid w:val="005A483C"/>
    <w:rsid w:val="005C01AF"/>
    <w:rsid w:val="005C28BF"/>
    <w:rsid w:val="005C3F3F"/>
    <w:rsid w:val="005D2805"/>
    <w:rsid w:val="005E1B1B"/>
    <w:rsid w:val="005E76B6"/>
    <w:rsid w:val="005F1260"/>
    <w:rsid w:val="005F25A8"/>
    <w:rsid w:val="005F2FEA"/>
    <w:rsid w:val="005F590D"/>
    <w:rsid w:val="005F663D"/>
    <w:rsid w:val="005F7967"/>
    <w:rsid w:val="00603089"/>
    <w:rsid w:val="00605EB3"/>
    <w:rsid w:val="00611289"/>
    <w:rsid w:val="006139EE"/>
    <w:rsid w:val="00614EDF"/>
    <w:rsid w:val="006161DA"/>
    <w:rsid w:val="00616F0F"/>
    <w:rsid w:val="00625476"/>
    <w:rsid w:val="006255F8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59A9"/>
    <w:rsid w:val="006571AD"/>
    <w:rsid w:val="00661FEA"/>
    <w:rsid w:val="00662BAB"/>
    <w:rsid w:val="006713BA"/>
    <w:rsid w:val="00685627"/>
    <w:rsid w:val="006921E2"/>
    <w:rsid w:val="00692CF7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F4"/>
    <w:rsid w:val="006E132B"/>
    <w:rsid w:val="006E544B"/>
    <w:rsid w:val="006E5B50"/>
    <w:rsid w:val="006E6E3A"/>
    <w:rsid w:val="006E7408"/>
    <w:rsid w:val="006F017C"/>
    <w:rsid w:val="006F023A"/>
    <w:rsid w:val="006F15FB"/>
    <w:rsid w:val="00700A94"/>
    <w:rsid w:val="007021ED"/>
    <w:rsid w:val="00712EAD"/>
    <w:rsid w:val="00714F0E"/>
    <w:rsid w:val="0072013A"/>
    <w:rsid w:val="007224B2"/>
    <w:rsid w:val="00725D11"/>
    <w:rsid w:val="00727B57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72AA0"/>
    <w:rsid w:val="00780013"/>
    <w:rsid w:val="00784595"/>
    <w:rsid w:val="007852E5"/>
    <w:rsid w:val="0078609D"/>
    <w:rsid w:val="00790810"/>
    <w:rsid w:val="0079257F"/>
    <w:rsid w:val="00793EC1"/>
    <w:rsid w:val="007A1E75"/>
    <w:rsid w:val="007B4EB6"/>
    <w:rsid w:val="007C28FD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80695F"/>
    <w:rsid w:val="00810623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1C1"/>
    <w:rsid w:val="0084124E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77134"/>
    <w:rsid w:val="00881AF3"/>
    <w:rsid w:val="00891419"/>
    <w:rsid w:val="0089298E"/>
    <w:rsid w:val="00893452"/>
    <w:rsid w:val="008936F8"/>
    <w:rsid w:val="00897891"/>
    <w:rsid w:val="008A2E6F"/>
    <w:rsid w:val="008A31CA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495D"/>
    <w:rsid w:val="008F0591"/>
    <w:rsid w:val="008F4811"/>
    <w:rsid w:val="00902A34"/>
    <w:rsid w:val="0090649A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43D5"/>
    <w:rsid w:val="009663FC"/>
    <w:rsid w:val="009676DD"/>
    <w:rsid w:val="009702BD"/>
    <w:rsid w:val="009722E7"/>
    <w:rsid w:val="009767DC"/>
    <w:rsid w:val="0098082B"/>
    <w:rsid w:val="00982B58"/>
    <w:rsid w:val="00997B2E"/>
    <w:rsid w:val="009A3339"/>
    <w:rsid w:val="009A44D5"/>
    <w:rsid w:val="009A4F98"/>
    <w:rsid w:val="009B60BC"/>
    <w:rsid w:val="009B72B9"/>
    <w:rsid w:val="009C1A5A"/>
    <w:rsid w:val="009C4C39"/>
    <w:rsid w:val="009C7842"/>
    <w:rsid w:val="009D15C5"/>
    <w:rsid w:val="009D27D2"/>
    <w:rsid w:val="009D48EF"/>
    <w:rsid w:val="009D5701"/>
    <w:rsid w:val="009E5D7C"/>
    <w:rsid w:val="009F2033"/>
    <w:rsid w:val="00A0127A"/>
    <w:rsid w:val="00A04EBD"/>
    <w:rsid w:val="00A118B5"/>
    <w:rsid w:val="00A12EE0"/>
    <w:rsid w:val="00A148A9"/>
    <w:rsid w:val="00A14995"/>
    <w:rsid w:val="00A17CA3"/>
    <w:rsid w:val="00A2013F"/>
    <w:rsid w:val="00A268AC"/>
    <w:rsid w:val="00A26A06"/>
    <w:rsid w:val="00A308A9"/>
    <w:rsid w:val="00A40E1B"/>
    <w:rsid w:val="00A4138A"/>
    <w:rsid w:val="00A41D8E"/>
    <w:rsid w:val="00A4341F"/>
    <w:rsid w:val="00A45BAA"/>
    <w:rsid w:val="00A510BA"/>
    <w:rsid w:val="00A52366"/>
    <w:rsid w:val="00A55CAE"/>
    <w:rsid w:val="00A612A5"/>
    <w:rsid w:val="00A72CE4"/>
    <w:rsid w:val="00A81097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0604"/>
    <w:rsid w:val="00AC468A"/>
    <w:rsid w:val="00AD0628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0D9F"/>
    <w:rsid w:val="00B57481"/>
    <w:rsid w:val="00B60861"/>
    <w:rsid w:val="00B6390C"/>
    <w:rsid w:val="00B63D1A"/>
    <w:rsid w:val="00B7286D"/>
    <w:rsid w:val="00B72C61"/>
    <w:rsid w:val="00B756A3"/>
    <w:rsid w:val="00B76EF1"/>
    <w:rsid w:val="00B80BC2"/>
    <w:rsid w:val="00B8415C"/>
    <w:rsid w:val="00B847A7"/>
    <w:rsid w:val="00B91187"/>
    <w:rsid w:val="00B94454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2ED9"/>
    <w:rsid w:val="00BF5758"/>
    <w:rsid w:val="00C024A5"/>
    <w:rsid w:val="00C06F38"/>
    <w:rsid w:val="00C11601"/>
    <w:rsid w:val="00C15355"/>
    <w:rsid w:val="00C24BFD"/>
    <w:rsid w:val="00C25AFF"/>
    <w:rsid w:val="00C35464"/>
    <w:rsid w:val="00C3737F"/>
    <w:rsid w:val="00C417D9"/>
    <w:rsid w:val="00C52319"/>
    <w:rsid w:val="00C56FF1"/>
    <w:rsid w:val="00C57BEA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0628"/>
    <w:rsid w:val="00CD125F"/>
    <w:rsid w:val="00CD2C18"/>
    <w:rsid w:val="00CD3420"/>
    <w:rsid w:val="00CE2F67"/>
    <w:rsid w:val="00CE49C6"/>
    <w:rsid w:val="00CE4E7C"/>
    <w:rsid w:val="00D03094"/>
    <w:rsid w:val="00D0545A"/>
    <w:rsid w:val="00D104B2"/>
    <w:rsid w:val="00D133FD"/>
    <w:rsid w:val="00D15045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5BEC"/>
    <w:rsid w:val="00D66A92"/>
    <w:rsid w:val="00D751DA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53B0"/>
    <w:rsid w:val="00DE6D29"/>
    <w:rsid w:val="00DE6F11"/>
    <w:rsid w:val="00DF086B"/>
    <w:rsid w:val="00DF264B"/>
    <w:rsid w:val="00DF2A7D"/>
    <w:rsid w:val="00DF7A67"/>
    <w:rsid w:val="00E006B7"/>
    <w:rsid w:val="00E0154C"/>
    <w:rsid w:val="00E024D8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6983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D1584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5A28"/>
    <w:rsid w:val="00F42C0A"/>
    <w:rsid w:val="00F46060"/>
    <w:rsid w:val="00F56274"/>
    <w:rsid w:val="00F61C5A"/>
    <w:rsid w:val="00F63AB8"/>
    <w:rsid w:val="00F65411"/>
    <w:rsid w:val="00F656B4"/>
    <w:rsid w:val="00F662A9"/>
    <w:rsid w:val="00F70316"/>
    <w:rsid w:val="00F72156"/>
    <w:rsid w:val="00F87C1A"/>
    <w:rsid w:val="00FA12D5"/>
    <w:rsid w:val="00FA16F3"/>
    <w:rsid w:val="00FA2647"/>
    <w:rsid w:val="00FA328C"/>
    <w:rsid w:val="00FA5581"/>
    <w:rsid w:val="00FA5651"/>
    <w:rsid w:val="00FB1BFB"/>
    <w:rsid w:val="00FB1D58"/>
    <w:rsid w:val="00FB31D6"/>
    <w:rsid w:val="00FB3283"/>
    <w:rsid w:val="00FC47FF"/>
    <w:rsid w:val="00FC5043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6</Pages>
  <Words>2625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Ababa</cp:lastModifiedBy>
  <cp:revision>397</cp:revision>
  <cp:lastPrinted>2025-11-03T08:44:00Z</cp:lastPrinted>
  <dcterms:created xsi:type="dcterms:W3CDTF">2019-04-24T12:39:00Z</dcterms:created>
  <dcterms:modified xsi:type="dcterms:W3CDTF">2026-03-30T07:29:00Z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